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8298C0" w14:textId="77777777" w:rsidR="00E71EE8" w:rsidRPr="00E71EE8" w:rsidRDefault="00E71EE8" w:rsidP="00E71EE8">
      <w:pPr>
        <w:jc w:val="center"/>
        <w:rPr>
          <w:sz w:val="28"/>
          <w:szCs w:val="28"/>
        </w:rPr>
      </w:pPr>
      <w:r w:rsidRPr="00E71EE8">
        <w:rPr>
          <w:sz w:val="28"/>
          <w:szCs w:val="28"/>
        </w:rPr>
        <w:t>Министерство сельского хозяйства Российской Федерации</w:t>
      </w:r>
    </w:p>
    <w:p w14:paraId="762AF1E3" w14:textId="77777777" w:rsidR="00E71EE8" w:rsidRPr="00442FA3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>
        <w:rPr>
          <w:szCs w:val="32"/>
        </w:rPr>
        <w:t>Департамент научно-технологической политики и образования</w:t>
      </w:r>
    </w:p>
    <w:p w14:paraId="688E8022" w14:textId="77777777" w:rsidR="00E71EE8" w:rsidRPr="00A1291B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442FA3">
        <w:rPr>
          <w:szCs w:val="32"/>
        </w:rPr>
        <w:t xml:space="preserve">Федеральное государственное бюджетное образовательное учреждение </w:t>
      </w:r>
    </w:p>
    <w:p w14:paraId="3DD67D21" w14:textId="77777777" w:rsidR="00E71EE8" w:rsidRPr="00442FA3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442FA3">
        <w:rPr>
          <w:szCs w:val="32"/>
        </w:rPr>
        <w:t>высшего образования</w:t>
      </w:r>
    </w:p>
    <w:p w14:paraId="688B4097" w14:textId="77777777" w:rsidR="00E71EE8" w:rsidRPr="00442FA3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442FA3">
        <w:rPr>
          <w:szCs w:val="32"/>
        </w:rPr>
        <w:t>«Красноярский государственный аграрный университет»</w:t>
      </w:r>
    </w:p>
    <w:p w14:paraId="4139C662" w14:textId="77777777" w:rsidR="00E71EE8" w:rsidRPr="00F85F92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F85F92">
        <w:rPr>
          <w:rStyle w:val="instancename"/>
          <w:sz w:val="28"/>
          <w:szCs w:val="28"/>
          <w:shd w:val="clear" w:color="auto" w:fill="FFFFFF"/>
        </w:rPr>
        <w:t>Центр подготовки специалистов среднего звена</w:t>
      </w:r>
      <w:r w:rsidRPr="00F85F92">
        <w:rPr>
          <w:sz w:val="28"/>
          <w:szCs w:val="28"/>
        </w:rPr>
        <w:t xml:space="preserve"> </w:t>
      </w:r>
    </w:p>
    <w:p w14:paraId="607C7C29" w14:textId="77777777" w:rsidR="00E71EE8" w:rsidRDefault="00E71EE8" w:rsidP="00E71EE8">
      <w:pPr>
        <w:widowControl w:val="0"/>
        <w:ind w:firstLine="4680"/>
        <w:rPr>
          <w:snapToGrid w:val="0"/>
          <w:sz w:val="28"/>
          <w:szCs w:val="28"/>
        </w:rPr>
      </w:pPr>
    </w:p>
    <w:p w14:paraId="22B41394" w14:textId="77777777" w:rsidR="00E71EE8" w:rsidRPr="00A96676" w:rsidRDefault="00E71EE8" w:rsidP="00E71EE8">
      <w:pPr>
        <w:widowControl w:val="0"/>
        <w:ind w:firstLine="4680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>Кафедра электроснабжения</w:t>
      </w:r>
    </w:p>
    <w:p w14:paraId="715FD0B5" w14:textId="77777777" w:rsidR="00E71EE8" w:rsidRPr="00A96676" w:rsidRDefault="00E71EE8" w:rsidP="00E71EE8">
      <w:pPr>
        <w:widowControl w:val="0"/>
        <w:ind w:firstLine="4680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>сельского хозяйства</w:t>
      </w:r>
    </w:p>
    <w:p w14:paraId="03D69596" w14:textId="77777777" w:rsidR="00E71EE8" w:rsidRPr="00A96676" w:rsidRDefault="00E71EE8" w:rsidP="00E71EE8">
      <w:pPr>
        <w:widowControl w:val="0"/>
        <w:ind w:firstLine="4680"/>
        <w:jc w:val="both"/>
        <w:rPr>
          <w:snapToGrid w:val="0"/>
          <w:sz w:val="28"/>
          <w:szCs w:val="28"/>
        </w:rPr>
      </w:pPr>
      <w:proofErr w:type="spellStart"/>
      <w:r w:rsidRPr="00A96676">
        <w:rPr>
          <w:snapToGrid w:val="0"/>
          <w:sz w:val="28"/>
          <w:szCs w:val="28"/>
        </w:rPr>
        <w:t>Зaв</w:t>
      </w:r>
      <w:proofErr w:type="spellEnd"/>
      <w:r w:rsidRPr="00A96676">
        <w:rPr>
          <w:snapToGrid w:val="0"/>
          <w:sz w:val="28"/>
          <w:szCs w:val="28"/>
        </w:rPr>
        <w:t>. кафедрой _________________</w:t>
      </w:r>
    </w:p>
    <w:p w14:paraId="5A354946" w14:textId="77777777" w:rsidR="00E71EE8" w:rsidRPr="00A96676" w:rsidRDefault="00E71EE8" w:rsidP="00E71EE8">
      <w:pPr>
        <w:widowControl w:val="0"/>
        <w:ind w:left="680" w:firstLine="4000"/>
        <w:jc w:val="both"/>
        <w:rPr>
          <w:iCs/>
          <w:snapToGrid w:val="0"/>
          <w:sz w:val="28"/>
          <w:szCs w:val="28"/>
        </w:rPr>
      </w:pPr>
      <w:r w:rsidRPr="00A96676">
        <w:rPr>
          <w:iCs/>
          <w:snapToGrid w:val="0"/>
          <w:sz w:val="28"/>
          <w:szCs w:val="28"/>
        </w:rPr>
        <w:t xml:space="preserve">к.т.н., </w:t>
      </w:r>
      <w:r>
        <w:rPr>
          <w:iCs/>
          <w:snapToGrid w:val="0"/>
          <w:sz w:val="28"/>
          <w:szCs w:val="28"/>
        </w:rPr>
        <w:t>профессор</w:t>
      </w:r>
      <w:r w:rsidRPr="00A96676">
        <w:rPr>
          <w:iCs/>
          <w:snapToGrid w:val="0"/>
          <w:sz w:val="28"/>
          <w:szCs w:val="28"/>
        </w:rPr>
        <w:tab/>
        <w:t xml:space="preserve">        </w:t>
      </w:r>
      <w:proofErr w:type="spellStart"/>
      <w:r w:rsidRPr="00A96676">
        <w:rPr>
          <w:iCs/>
          <w:snapToGrid w:val="0"/>
          <w:sz w:val="28"/>
          <w:szCs w:val="28"/>
        </w:rPr>
        <w:t>Бастрон</w:t>
      </w:r>
      <w:proofErr w:type="spellEnd"/>
      <w:r w:rsidRPr="00A96676">
        <w:rPr>
          <w:iCs/>
          <w:snapToGrid w:val="0"/>
          <w:sz w:val="28"/>
          <w:szCs w:val="28"/>
        </w:rPr>
        <w:t xml:space="preserve"> А.В.</w:t>
      </w:r>
    </w:p>
    <w:p w14:paraId="4948DB98" w14:textId="6B560716" w:rsidR="00E71EE8" w:rsidRPr="00A96676" w:rsidRDefault="00E71EE8" w:rsidP="00E71EE8">
      <w:pPr>
        <w:widowControl w:val="0"/>
        <w:ind w:firstLine="4680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«___</w:t>
      </w:r>
      <w:proofErr w:type="gramStart"/>
      <w:r>
        <w:rPr>
          <w:snapToGrid w:val="0"/>
          <w:sz w:val="28"/>
          <w:szCs w:val="28"/>
        </w:rPr>
        <w:t>_»_</w:t>
      </w:r>
      <w:proofErr w:type="gramEnd"/>
      <w:r>
        <w:rPr>
          <w:snapToGrid w:val="0"/>
          <w:sz w:val="28"/>
          <w:szCs w:val="28"/>
        </w:rPr>
        <w:t>________________2024</w:t>
      </w:r>
      <w:r w:rsidRPr="00A96676">
        <w:rPr>
          <w:snapToGrid w:val="0"/>
          <w:sz w:val="28"/>
          <w:szCs w:val="28"/>
        </w:rPr>
        <w:t xml:space="preserve"> г</w:t>
      </w:r>
      <w:r>
        <w:rPr>
          <w:snapToGrid w:val="0"/>
          <w:sz w:val="28"/>
          <w:szCs w:val="28"/>
        </w:rPr>
        <w:t>.</w:t>
      </w:r>
    </w:p>
    <w:p w14:paraId="0B1D35E8" w14:textId="77777777" w:rsidR="00E71EE8" w:rsidRPr="00A96676" w:rsidRDefault="00E71EE8" w:rsidP="00E71EE8">
      <w:pPr>
        <w:spacing w:before="240" w:after="60"/>
        <w:ind w:left="5400"/>
        <w:outlineLvl w:val="7"/>
        <w:rPr>
          <w:i/>
          <w:iCs/>
          <w:sz w:val="28"/>
          <w:szCs w:val="28"/>
        </w:rPr>
      </w:pPr>
    </w:p>
    <w:p w14:paraId="7AA9B708" w14:textId="77777777" w:rsidR="00E71EE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</w:p>
    <w:p w14:paraId="5BDF9F1F" w14:textId="77777777" w:rsidR="00E71EE8" w:rsidRPr="00CE770A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t>ДИПЛОМН</w:t>
      </w:r>
      <w:r w:rsidRPr="00CE770A">
        <w:rPr>
          <w:sz w:val="28"/>
          <w:szCs w:val="28"/>
        </w:rPr>
        <w:t>АЯ РАБОТА</w:t>
      </w:r>
    </w:p>
    <w:p w14:paraId="2CE853C9" w14:textId="77777777" w:rsidR="00E71EE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</w:p>
    <w:p w14:paraId="67E31298" w14:textId="67871725" w:rsidR="00E71EE8" w:rsidRPr="00D30EC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  <w:r w:rsidRPr="00D30EC8">
        <w:rPr>
          <w:sz w:val="28"/>
          <w:szCs w:val="28"/>
        </w:rPr>
        <w:t>ТЕМА:</w:t>
      </w:r>
      <w:r>
        <w:rPr>
          <w:sz w:val="28"/>
          <w:szCs w:val="28"/>
        </w:rPr>
        <w:t xml:space="preserve"> Электрификация фермы КРС на 200 голов с разработкой системы </w:t>
      </w:r>
      <w:proofErr w:type="spellStart"/>
      <w:r>
        <w:rPr>
          <w:sz w:val="28"/>
          <w:szCs w:val="28"/>
        </w:rPr>
        <w:t>навозоудаления</w:t>
      </w:r>
      <w:proofErr w:type="spellEnd"/>
    </w:p>
    <w:p w14:paraId="0D4D437D" w14:textId="77777777" w:rsidR="00E71EE8" w:rsidRPr="004B1E4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  <w:highlight w:val="yellow"/>
        </w:rPr>
      </w:pPr>
    </w:p>
    <w:p w14:paraId="6822C5F5" w14:textId="10CC91AF" w:rsidR="00E71EE8" w:rsidRDefault="00E71EE8" w:rsidP="00E71EE8">
      <w:pPr>
        <w:pStyle w:val="3"/>
        <w:tabs>
          <w:tab w:val="left" w:pos="900"/>
        </w:tabs>
        <w:ind w:left="0"/>
        <w:jc w:val="center"/>
        <w:rPr>
          <w:sz w:val="28"/>
          <w:szCs w:val="28"/>
        </w:rPr>
      </w:pPr>
      <w:r w:rsidRPr="0087033C">
        <w:rPr>
          <w:i/>
          <w:sz w:val="28"/>
          <w:szCs w:val="28"/>
        </w:rPr>
        <w:t>01.52.0</w:t>
      </w:r>
      <w:r>
        <w:rPr>
          <w:i/>
          <w:sz w:val="28"/>
          <w:szCs w:val="28"/>
        </w:rPr>
        <w:t>5</w:t>
      </w:r>
      <w:r w:rsidRPr="0087033C">
        <w:rPr>
          <w:i/>
          <w:sz w:val="28"/>
          <w:szCs w:val="28"/>
        </w:rPr>
        <w:t>.</w:t>
      </w:r>
      <w:proofErr w:type="gramStart"/>
      <w:r w:rsidRPr="0087033C">
        <w:rPr>
          <w:i/>
          <w:sz w:val="28"/>
          <w:szCs w:val="28"/>
        </w:rPr>
        <w:t>2</w:t>
      </w:r>
      <w:r>
        <w:rPr>
          <w:i/>
          <w:sz w:val="28"/>
          <w:szCs w:val="28"/>
        </w:rPr>
        <w:t>4</w:t>
      </w:r>
      <w:r w:rsidRPr="0087033C">
        <w:rPr>
          <w:i/>
          <w:sz w:val="28"/>
          <w:szCs w:val="28"/>
        </w:rPr>
        <w:t>.</w:t>
      </w:r>
      <w:r w:rsidRPr="0087033C">
        <w:rPr>
          <w:i/>
          <w:sz w:val="28"/>
          <w:szCs w:val="28"/>
          <w:lang w:eastAsia="ar-SA"/>
        </w:rPr>
        <w:t>ПЗ</w:t>
      </w:r>
      <w:proofErr w:type="gramEnd"/>
    </w:p>
    <w:p w14:paraId="19114703" w14:textId="77777777" w:rsidR="00E71EE8" w:rsidRDefault="00E71EE8" w:rsidP="00E71EE8">
      <w:pPr>
        <w:pStyle w:val="3"/>
        <w:tabs>
          <w:tab w:val="left" w:pos="900"/>
        </w:tabs>
        <w:ind w:left="0"/>
        <w:rPr>
          <w:b/>
          <w:sz w:val="20"/>
        </w:rPr>
      </w:pPr>
    </w:p>
    <w:p w14:paraId="46DDECFF" w14:textId="77777777" w:rsidR="00E71EE8" w:rsidRPr="00A96676" w:rsidRDefault="00E71EE8" w:rsidP="00E71EE8">
      <w:pPr>
        <w:jc w:val="both"/>
        <w:rPr>
          <w:sz w:val="28"/>
          <w:szCs w:val="28"/>
        </w:rPr>
      </w:pPr>
    </w:p>
    <w:p w14:paraId="4AD9C13C" w14:textId="135FE748" w:rsidR="00E71EE8" w:rsidRPr="00A96676" w:rsidRDefault="00E71EE8" w:rsidP="00E71EE8">
      <w:pPr>
        <w:jc w:val="both"/>
        <w:rPr>
          <w:bCs/>
          <w:i/>
          <w:sz w:val="28"/>
          <w:szCs w:val="28"/>
        </w:rPr>
      </w:pPr>
      <w:r w:rsidRPr="001647FB">
        <w:rPr>
          <w:bCs/>
          <w:sz w:val="28"/>
          <w:szCs w:val="28"/>
        </w:rPr>
        <w:t>Выполнил</w:t>
      </w:r>
      <w:r w:rsidRPr="001647FB">
        <w:rPr>
          <w:bCs/>
          <w:sz w:val="28"/>
          <w:szCs w:val="28"/>
        </w:rPr>
        <w:tab/>
      </w:r>
      <w:r w:rsidRPr="001647FB"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Н.Е. </w:t>
      </w:r>
      <w:proofErr w:type="spellStart"/>
      <w:r>
        <w:rPr>
          <w:sz w:val="28"/>
          <w:szCs w:val="28"/>
        </w:rPr>
        <w:t>Зобков</w:t>
      </w:r>
      <w:proofErr w:type="spellEnd"/>
    </w:p>
    <w:p w14:paraId="1ED70965" w14:textId="77777777" w:rsidR="00E71EE8" w:rsidRPr="00A96676" w:rsidRDefault="00E71EE8" w:rsidP="00E71EE8">
      <w:pPr>
        <w:jc w:val="both"/>
        <w:rPr>
          <w:b/>
          <w:bCs/>
          <w:sz w:val="28"/>
          <w:szCs w:val="28"/>
        </w:rPr>
      </w:pPr>
    </w:p>
    <w:p w14:paraId="3A901F10" w14:textId="77777777" w:rsidR="00E71EE8" w:rsidRPr="001D7AFA" w:rsidRDefault="00E71EE8" w:rsidP="00E71EE8">
      <w:pPr>
        <w:jc w:val="both"/>
        <w:rPr>
          <w:bCs/>
          <w:sz w:val="28"/>
          <w:szCs w:val="28"/>
        </w:rPr>
      </w:pPr>
      <w:r w:rsidRPr="001D7AFA">
        <w:rPr>
          <w:bCs/>
          <w:sz w:val="28"/>
          <w:szCs w:val="28"/>
        </w:rPr>
        <w:t xml:space="preserve">Руководитель </w:t>
      </w:r>
    </w:p>
    <w:p w14:paraId="46048B91" w14:textId="77777777" w:rsidR="00E71EE8" w:rsidRPr="001D7AFA" w:rsidRDefault="00E71EE8" w:rsidP="00E71EE8">
      <w:pPr>
        <w:widowControl w:val="0"/>
        <w:rPr>
          <w:bCs/>
          <w:sz w:val="28"/>
          <w:szCs w:val="28"/>
        </w:rPr>
      </w:pPr>
      <w:r>
        <w:rPr>
          <w:bCs/>
          <w:sz w:val="28"/>
          <w:szCs w:val="28"/>
        </w:rPr>
        <w:t>преподаватель</w:t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</w:r>
      <w:r w:rsidRPr="001D7AFA">
        <w:rPr>
          <w:bCs/>
          <w:sz w:val="28"/>
          <w:szCs w:val="28"/>
        </w:rPr>
        <w:tab/>
        <w:t xml:space="preserve">          </w:t>
      </w:r>
      <w:r w:rsidRPr="0087033C">
        <w:rPr>
          <w:bCs/>
          <w:sz w:val="28"/>
          <w:szCs w:val="28"/>
        </w:rPr>
        <w:t>В.Н.</w:t>
      </w:r>
      <w:r>
        <w:rPr>
          <w:bCs/>
          <w:sz w:val="28"/>
          <w:szCs w:val="28"/>
        </w:rPr>
        <w:t xml:space="preserve"> </w:t>
      </w:r>
      <w:proofErr w:type="spellStart"/>
      <w:r w:rsidRPr="001D7AFA">
        <w:rPr>
          <w:bCs/>
          <w:sz w:val="28"/>
          <w:szCs w:val="28"/>
        </w:rPr>
        <w:t>Урсегов</w:t>
      </w:r>
      <w:proofErr w:type="spellEnd"/>
      <w:r w:rsidRPr="001D7AFA">
        <w:rPr>
          <w:bCs/>
          <w:sz w:val="28"/>
          <w:szCs w:val="28"/>
        </w:rPr>
        <w:t xml:space="preserve"> </w:t>
      </w:r>
    </w:p>
    <w:p w14:paraId="376B22F3" w14:textId="77777777" w:rsidR="00E71EE8" w:rsidRPr="001D7AFA" w:rsidRDefault="00E71EE8" w:rsidP="00E71EE8">
      <w:pPr>
        <w:jc w:val="both"/>
        <w:rPr>
          <w:sz w:val="28"/>
          <w:szCs w:val="28"/>
        </w:rPr>
      </w:pPr>
    </w:p>
    <w:p w14:paraId="2428A5FC" w14:textId="77777777" w:rsidR="00E71EE8" w:rsidRPr="001D7AFA" w:rsidRDefault="00E71EE8" w:rsidP="00E71EE8">
      <w:pPr>
        <w:jc w:val="both"/>
        <w:rPr>
          <w:i/>
          <w:iCs/>
          <w:snapToGrid w:val="0"/>
        </w:rPr>
      </w:pPr>
      <w:r w:rsidRPr="001D7AFA">
        <w:rPr>
          <w:iCs/>
          <w:sz w:val="28"/>
          <w:szCs w:val="28"/>
        </w:rPr>
        <w:t xml:space="preserve">      </w:t>
      </w:r>
      <w:r w:rsidRPr="001D7AFA">
        <w:rPr>
          <w:i/>
          <w:sz w:val="28"/>
          <w:szCs w:val="28"/>
        </w:rPr>
        <w:t xml:space="preserve">                  </w:t>
      </w:r>
    </w:p>
    <w:p w14:paraId="467488FE" w14:textId="77777777" w:rsidR="00E71EE8" w:rsidRPr="001D7AFA" w:rsidRDefault="00E71EE8" w:rsidP="00E71EE8">
      <w:pPr>
        <w:spacing w:after="240"/>
        <w:jc w:val="both"/>
        <w:rPr>
          <w:sz w:val="28"/>
          <w:szCs w:val="28"/>
        </w:rPr>
      </w:pPr>
      <w:r w:rsidRPr="001D7AFA">
        <w:rPr>
          <w:sz w:val="28"/>
          <w:szCs w:val="28"/>
        </w:rPr>
        <w:t>Консультанты:</w:t>
      </w:r>
    </w:p>
    <w:p w14:paraId="7FB846F2" w14:textId="77777777" w:rsidR="00E71EE8" w:rsidRPr="001D7AFA" w:rsidRDefault="00E71EE8" w:rsidP="00E71EE8">
      <w:pPr>
        <w:keepNext/>
        <w:spacing w:before="240" w:after="120"/>
        <w:outlineLvl w:val="3"/>
        <w:rPr>
          <w:kern w:val="24"/>
          <w:sz w:val="28"/>
          <w:szCs w:val="28"/>
        </w:rPr>
      </w:pPr>
    </w:p>
    <w:p w14:paraId="5B86A77A" w14:textId="77777777" w:rsidR="00E71EE8" w:rsidRPr="001D7AFA" w:rsidRDefault="00E71EE8" w:rsidP="00E71EE8">
      <w:pPr>
        <w:jc w:val="both"/>
        <w:rPr>
          <w:bCs/>
          <w:sz w:val="28"/>
          <w:szCs w:val="28"/>
        </w:rPr>
      </w:pPr>
      <w:proofErr w:type="spellStart"/>
      <w:r w:rsidRPr="001D7AFA">
        <w:rPr>
          <w:bCs/>
          <w:sz w:val="28"/>
          <w:szCs w:val="28"/>
        </w:rPr>
        <w:t>Нормоконтроль</w:t>
      </w:r>
      <w:proofErr w:type="spellEnd"/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  <w:r w:rsidRPr="001D7AFA">
        <w:rPr>
          <w:sz w:val="28"/>
          <w:szCs w:val="28"/>
        </w:rPr>
        <w:tab/>
      </w:r>
    </w:p>
    <w:p w14:paraId="57D3CD02" w14:textId="77777777" w:rsidR="00E71EE8" w:rsidRPr="00A96676" w:rsidRDefault="00E71EE8" w:rsidP="00E71EE8">
      <w:pPr>
        <w:widowControl w:val="0"/>
        <w:rPr>
          <w:i/>
          <w:kern w:val="24"/>
          <w:sz w:val="28"/>
          <w:szCs w:val="28"/>
        </w:rPr>
      </w:pPr>
      <w:r>
        <w:rPr>
          <w:iCs/>
          <w:snapToGrid w:val="0"/>
          <w:sz w:val="28"/>
          <w:szCs w:val="28"/>
        </w:rPr>
        <w:t>преподаватель</w:t>
      </w:r>
      <w:r w:rsidRPr="005F428B">
        <w:rPr>
          <w:iCs/>
          <w:snapToGrid w:val="0"/>
          <w:sz w:val="28"/>
          <w:szCs w:val="28"/>
        </w:rPr>
        <w:t xml:space="preserve"> </w:t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iCs/>
          <w:snapToGrid w:val="0"/>
          <w:sz w:val="28"/>
          <w:szCs w:val="28"/>
        </w:rPr>
        <w:tab/>
      </w:r>
      <w:r>
        <w:rPr>
          <w:bCs/>
          <w:sz w:val="28"/>
          <w:szCs w:val="28"/>
        </w:rPr>
        <w:t>А.А. Василенко</w:t>
      </w:r>
    </w:p>
    <w:p w14:paraId="736CAFD2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2BA21349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03CAA513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102B7D4E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6F72E409" w14:textId="77777777" w:rsidR="00E71EE8" w:rsidRDefault="00E71EE8" w:rsidP="00E71EE8">
      <w:pPr>
        <w:jc w:val="center"/>
        <w:rPr>
          <w:kern w:val="24"/>
          <w:sz w:val="28"/>
          <w:szCs w:val="28"/>
        </w:rPr>
      </w:pPr>
    </w:p>
    <w:p w14:paraId="25A33125" w14:textId="4CF8D62D" w:rsidR="00E71EE8" w:rsidRPr="00A96676" w:rsidRDefault="00E71EE8" w:rsidP="00E71EE8">
      <w:pPr>
        <w:jc w:val="center"/>
        <w:rPr>
          <w:kern w:val="24"/>
          <w:sz w:val="28"/>
          <w:szCs w:val="28"/>
        </w:rPr>
      </w:pPr>
      <w:r>
        <w:rPr>
          <w:kern w:val="24"/>
          <w:sz w:val="28"/>
          <w:szCs w:val="28"/>
        </w:rPr>
        <w:t xml:space="preserve">Красноярск </w:t>
      </w:r>
      <w:r w:rsidRPr="00A96676">
        <w:rPr>
          <w:kern w:val="24"/>
          <w:sz w:val="28"/>
          <w:szCs w:val="28"/>
        </w:rPr>
        <w:t>2</w:t>
      </w:r>
      <w:r>
        <w:rPr>
          <w:caps/>
          <w:kern w:val="24"/>
          <w:sz w:val="28"/>
          <w:szCs w:val="28"/>
        </w:rPr>
        <w:t>024</w:t>
      </w:r>
    </w:p>
    <w:p w14:paraId="7B74F331" w14:textId="77777777" w:rsidR="00A4735F" w:rsidRDefault="00E71EE8" w:rsidP="00E71EE8">
      <w:pPr>
        <w:jc w:val="center"/>
        <w:rPr>
          <w:kern w:val="24"/>
          <w:sz w:val="28"/>
          <w:szCs w:val="28"/>
        </w:rPr>
        <w:sectPr w:rsidR="00A4735F" w:rsidSect="00A4735F">
          <w:footerReference w:type="default" r:id="rId8"/>
          <w:pgSz w:w="11906" w:h="16838"/>
          <w:pgMar w:top="851" w:right="567" w:bottom="851" w:left="1418" w:header="708" w:footer="708" w:gutter="0"/>
          <w:cols w:space="708"/>
          <w:titlePg/>
          <w:docGrid w:linePitch="360"/>
        </w:sectPr>
      </w:pPr>
      <w:r>
        <w:rPr>
          <w:kern w:val="24"/>
          <w:sz w:val="28"/>
          <w:szCs w:val="28"/>
        </w:rPr>
        <w:br w:type="page"/>
      </w:r>
    </w:p>
    <w:p w14:paraId="00A1264C" w14:textId="483D871B" w:rsidR="00E71EE8" w:rsidRPr="00CE770A" w:rsidRDefault="00E71EE8" w:rsidP="00E71EE8">
      <w:pPr>
        <w:jc w:val="center"/>
        <w:rPr>
          <w:kern w:val="24"/>
          <w:sz w:val="28"/>
          <w:szCs w:val="28"/>
        </w:rPr>
      </w:pPr>
      <w:r w:rsidRPr="00CE770A">
        <w:rPr>
          <w:kern w:val="24"/>
          <w:sz w:val="28"/>
          <w:szCs w:val="28"/>
        </w:rPr>
        <w:lastRenderedPageBreak/>
        <w:t xml:space="preserve">Министерство сельского хозяйства </w:t>
      </w:r>
      <w:r w:rsidRPr="00CE770A">
        <w:rPr>
          <w:sz w:val="28"/>
          <w:szCs w:val="28"/>
        </w:rPr>
        <w:t>Российской Федерации</w:t>
      </w:r>
    </w:p>
    <w:p w14:paraId="4146DA85" w14:textId="77777777" w:rsidR="00E71EE8" w:rsidRPr="00CE770A" w:rsidRDefault="00E71EE8" w:rsidP="00E71EE8">
      <w:pPr>
        <w:pStyle w:val="11"/>
        <w:spacing w:line="240" w:lineRule="auto"/>
        <w:ind w:firstLine="0"/>
        <w:jc w:val="center"/>
        <w:rPr>
          <w:szCs w:val="32"/>
        </w:rPr>
      </w:pPr>
      <w:r w:rsidRPr="00CE770A">
        <w:rPr>
          <w:szCs w:val="32"/>
        </w:rPr>
        <w:t>Департамент научно-технологической политики и образования</w:t>
      </w:r>
    </w:p>
    <w:p w14:paraId="563A00E6" w14:textId="77777777" w:rsidR="00E71EE8" w:rsidRPr="00CE770A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CE770A">
        <w:rPr>
          <w:snapToGrid w:val="0"/>
          <w:sz w:val="28"/>
          <w:szCs w:val="28"/>
        </w:rPr>
        <w:t>Федеральное государственное бюджетное образовательное учреждение</w:t>
      </w:r>
    </w:p>
    <w:p w14:paraId="0A416208" w14:textId="77777777" w:rsidR="00E71EE8" w:rsidRPr="00CE770A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CE770A">
        <w:rPr>
          <w:snapToGrid w:val="0"/>
          <w:sz w:val="28"/>
          <w:szCs w:val="28"/>
        </w:rPr>
        <w:t>высшего образования</w:t>
      </w:r>
    </w:p>
    <w:p w14:paraId="095A84A8" w14:textId="77777777" w:rsidR="00E71EE8" w:rsidRPr="00CE770A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CE770A">
        <w:rPr>
          <w:snapToGrid w:val="0"/>
          <w:sz w:val="28"/>
          <w:szCs w:val="28"/>
        </w:rPr>
        <w:t>«Красноярский государственный аграрный университет»</w:t>
      </w:r>
    </w:p>
    <w:p w14:paraId="709FD9E6" w14:textId="77777777" w:rsidR="00E71EE8" w:rsidRDefault="00E71EE8" w:rsidP="00E71EE8">
      <w:pPr>
        <w:widowControl w:val="0"/>
        <w:jc w:val="center"/>
        <w:rPr>
          <w:rStyle w:val="instancename"/>
          <w:sz w:val="28"/>
          <w:szCs w:val="28"/>
          <w:shd w:val="clear" w:color="auto" w:fill="FFFFFF"/>
        </w:rPr>
      </w:pPr>
    </w:p>
    <w:p w14:paraId="3F774796" w14:textId="77777777" w:rsidR="00E71EE8" w:rsidRPr="00F85F92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F85F92">
        <w:rPr>
          <w:rStyle w:val="instancename"/>
          <w:sz w:val="28"/>
          <w:szCs w:val="28"/>
          <w:shd w:val="clear" w:color="auto" w:fill="FFFFFF"/>
        </w:rPr>
        <w:t>Центр подготовки специалистов среднего звена</w:t>
      </w:r>
      <w:r w:rsidRPr="00F85F92">
        <w:rPr>
          <w:sz w:val="28"/>
          <w:szCs w:val="28"/>
        </w:rPr>
        <w:t xml:space="preserve"> </w:t>
      </w:r>
    </w:p>
    <w:p w14:paraId="5E022938" w14:textId="77777777" w:rsidR="00E71EE8" w:rsidRDefault="00E71EE8" w:rsidP="00E71EE8">
      <w:pPr>
        <w:widowControl w:val="0"/>
        <w:jc w:val="center"/>
        <w:rPr>
          <w:snapToGrid w:val="0"/>
          <w:sz w:val="28"/>
          <w:szCs w:val="28"/>
        </w:rPr>
      </w:pPr>
    </w:p>
    <w:p w14:paraId="13F4407C" w14:textId="77777777" w:rsidR="00E71EE8" w:rsidRPr="00EA6BC0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Специальность</w:t>
      </w:r>
      <w:r w:rsidRPr="00EA6BC0">
        <w:rPr>
          <w:snapToGrid w:val="0"/>
          <w:sz w:val="28"/>
          <w:szCs w:val="28"/>
        </w:rPr>
        <w:t xml:space="preserve"> </w:t>
      </w:r>
      <w:r>
        <w:rPr>
          <w:snapToGrid w:val="0"/>
          <w:sz w:val="28"/>
          <w:szCs w:val="28"/>
        </w:rPr>
        <w:t>35.02.08</w:t>
      </w:r>
      <w:r w:rsidRPr="00EA6BC0">
        <w:rPr>
          <w:snapToGrid w:val="0"/>
          <w:sz w:val="28"/>
          <w:szCs w:val="28"/>
        </w:rPr>
        <w:t xml:space="preserve"> «</w:t>
      </w:r>
      <w:r w:rsidRPr="00F85F92">
        <w:rPr>
          <w:snapToGrid w:val="0"/>
          <w:sz w:val="28"/>
          <w:szCs w:val="28"/>
        </w:rPr>
        <w:t>Электрификация и автоматизация сельского хозяйства</w:t>
      </w:r>
      <w:r w:rsidRPr="00EA6BC0">
        <w:rPr>
          <w:snapToGrid w:val="0"/>
          <w:sz w:val="28"/>
          <w:szCs w:val="28"/>
        </w:rPr>
        <w:t>»</w:t>
      </w:r>
    </w:p>
    <w:p w14:paraId="1C5A812F" w14:textId="77777777" w:rsidR="00E71EE8" w:rsidRDefault="00E71EE8" w:rsidP="00E71EE8">
      <w:pPr>
        <w:widowControl w:val="0"/>
        <w:ind w:firstLine="4860"/>
        <w:jc w:val="both"/>
        <w:rPr>
          <w:snapToGrid w:val="0"/>
          <w:sz w:val="28"/>
          <w:szCs w:val="28"/>
        </w:rPr>
      </w:pPr>
    </w:p>
    <w:p w14:paraId="571A9B06" w14:textId="77777777" w:rsidR="00E71EE8" w:rsidRPr="00A96676" w:rsidRDefault="00E71EE8" w:rsidP="00E71EE8">
      <w:pPr>
        <w:widowControl w:val="0"/>
        <w:ind w:firstLine="4860"/>
        <w:jc w:val="both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 xml:space="preserve">Кафедра электроснабжения </w:t>
      </w:r>
    </w:p>
    <w:p w14:paraId="32BA22CD" w14:textId="77777777" w:rsidR="00E71EE8" w:rsidRPr="00A96676" w:rsidRDefault="00E71EE8" w:rsidP="00E71EE8">
      <w:pPr>
        <w:widowControl w:val="0"/>
        <w:ind w:firstLine="4860"/>
        <w:jc w:val="both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>сельского хозяйства</w:t>
      </w:r>
    </w:p>
    <w:p w14:paraId="29D5E259" w14:textId="77777777" w:rsidR="00E71EE8" w:rsidRPr="00A96676" w:rsidRDefault="00E71EE8" w:rsidP="00E71EE8">
      <w:pPr>
        <w:widowControl w:val="0"/>
        <w:ind w:left="680" w:right="-82" w:firstLine="4180"/>
        <w:jc w:val="both"/>
        <w:rPr>
          <w:snapToGrid w:val="0"/>
          <w:sz w:val="28"/>
          <w:szCs w:val="28"/>
        </w:rPr>
      </w:pPr>
      <w:proofErr w:type="spellStart"/>
      <w:r w:rsidRPr="00A96676">
        <w:rPr>
          <w:snapToGrid w:val="0"/>
          <w:sz w:val="28"/>
          <w:szCs w:val="28"/>
        </w:rPr>
        <w:t>Зaв</w:t>
      </w:r>
      <w:proofErr w:type="spellEnd"/>
      <w:r w:rsidRPr="00A96676">
        <w:rPr>
          <w:snapToGrid w:val="0"/>
          <w:sz w:val="28"/>
          <w:szCs w:val="28"/>
        </w:rPr>
        <w:t>. кафедрой _________________</w:t>
      </w:r>
    </w:p>
    <w:p w14:paraId="0D593BF0" w14:textId="77777777" w:rsidR="00E71EE8" w:rsidRPr="00A96676" w:rsidRDefault="00E71EE8" w:rsidP="00E71EE8">
      <w:pPr>
        <w:widowControl w:val="0"/>
        <w:ind w:left="4860" w:right="-82"/>
        <w:jc w:val="both"/>
        <w:rPr>
          <w:iCs/>
          <w:snapToGrid w:val="0"/>
          <w:sz w:val="28"/>
          <w:szCs w:val="28"/>
        </w:rPr>
      </w:pPr>
      <w:r w:rsidRPr="00A96676">
        <w:rPr>
          <w:iCs/>
          <w:snapToGrid w:val="0"/>
          <w:sz w:val="28"/>
          <w:szCs w:val="28"/>
        </w:rPr>
        <w:t xml:space="preserve">к.т.н., </w:t>
      </w:r>
      <w:r>
        <w:rPr>
          <w:iCs/>
          <w:snapToGrid w:val="0"/>
          <w:sz w:val="28"/>
          <w:szCs w:val="28"/>
        </w:rPr>
        <w:t>профессор</w:t>
      </w:r>
      <w:r w:rsidRPr="00A96676">
        <w:rPr>
          <w:iCs/>
          <w:snapToGrid w:val="0"/>
          <w:sz w:val="28"/>
          <w:szCs w:val="28"/>
        </w:rPr>
        <w:tab/>
        <w:t xml:space="preserve">    </w:t>
      </w:r>
      <w:proofErr w:type="spellStart"/>
      <w:r w:rsidRPr="00A96676">
        <w:rPr>
          <w:iCs/>
          <w:snapToGrid w:val="0"/>
          <w:sz w:val="28"/>
          <w:szCs w:val="28"/>
        </w:rPr>
        <w:t>Бастрон</w:t>
      </w:r>
      <w:proofErr w:type="spellEnd"/>
      <w:r w:rsidRPr="00A96676">
        <w:rPr>
          <w:iCs/>
          <w:snapToGrid w:val="0"/>
          <w:sz w:val="28"/>
          <w:szCs w:val="28"/>
        </w:rPr>
        <w:t xml:space="preserve"> А.В.</w:t>
      </w:r>
    </w:p>
    <w:p w14:paraId="335D243B" w14:textId="2B64E6FD" w:rsidR="00E71EE8" w:rsidRPr="00A96676" w:rsidRDefault="00E71EE8" w:rsidP="00E71EE8">
      <w:pPr>
        <w:widowControl w:val="0"/>
        <w:ind w:left="4860" w:right="-82"/>
        <w:jc w:val="both"/>
        <w:rPr>
          <w:iCs/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«___</w:t>
      </w:r>
      <w:proofErr w:type="gramStart"/>
      <w:r>
        <w:rPr>
          <w:snapToGrid w:val="0"/>
          <w:sz w:val="28"/>
          <w:szCs w:val="28"/>
        </w:rPr>
        <w:t>_»_</w:t>
      </w:r>
      <w:proofErr w:type="gramEnd"/>
      <w:r>
        <w:rPr>
          <w:snapToGrid w:val="0"/>
          <w:sz w:val="28"/>
          <w:szCs w:val="28"/>
        </w:rPr>
        <w:t>________________2024</w:t>
      </w:r>
      <w:r w:rsidRPr="00A96676">
        <w:rPr>
          <w:snapToGrid w:val="0"/>
          <w:sz w:val="28"/>
          <w:szCs w:val="28"/>
        </w:rPr>
        <w:t xml:space="preserve"> г</w:t>
      </w:r>
      <w:r>
        <w:rPr>
          <w:snapToGrid w:val="0"/>
          <w:sz w:val="28"/>
          <w:szCs w:val="28"/>
        </w:rPr>
        <w:t>.</w:t>
      </w:r>
    </w:p>
    <w:p w14:paraId="1743AE33" w14:textId="77777777" w:rsidR="00E71EE8" w:rsidRPr="00A96676" w:rsidRDefault="00E71EE8" w:rsidP="00E71EE8">
      <w:pPr>
        <w:jc w:val="center"/>
        <w:rPr>
          <w:b/>
          <w:sz w:val="28"/>
          <w:szCs w:val="28"/>
        </w:rPr>
      </w:pPr>
    </w:p>
    <w:p w14:paraId="1A7E87F0" w14:textId="77777777" w:rsidR="00E71EE8" w:rsidRDefault="00E71EE8" w:rsidP="00E71EE8">
      <w:pPr>
        <w:jc w:val="center"/>
        <w:rPr>
          <w:sz w:val="28"/>
          <w:szCs w:val="28"/>
        </w:rPr>
      </w:pPr>
    </w:p>
    <w:p w14:paraId="0331B884" w14:textId="77777777" w:rsidR="00E71EE8" w:rsidRPr="00CE770A" w:rsidRDefault="00E71EE8" w:rsidP="00E71EE8">
      <w:pPr>
        <w:jc w:val="center"/>
        <w:rPr>
          <w:sz w:val="28"/>
          <w:szCs w:val="28"/>
        </w:rPr>
      </w:pPr>
      <w:r w:rsidRPr="00CE770A">
        <w:rPr>
          <w:sz w:val="28"/>
          <w:szCs w:val="28"/>
        </w:rPr>
        <w:t>ЗАДАНИЕ</w:t>
      </w:r>
    </w:p>
    <w:p w14:paraId="25804784" w14:textId="77777777" w:rsidR="00E71EE8" w:rsidRPr="00A96676" w:rsidRDefault="00E71EE8" w:rsidP="00E71EE8">
      <w:pPr>
        <w:widowControl w:val="0"/>
        <w:jc w:val="center"/>
        <w:rPr>
          <w:snapToGrid w:val="0"/>
          <w:sz w:val="28"/>
          <w:szCs w:val="28"/>
        </w:rPr>
      </w:pPr>
      <w:r w:rsidRPr="00A96676">
        <w:rPr>
          <w:snapToGrid w:val="0"/>
          <w:sz w:val="28"/>
          <w:szCs w:val="28"/>
        </w:rPr>
        <w:t xml:space="preserve">на </w:t>
      </w:r>
      <w:r>
        <w:rPr>
          <w:snapToGrid w:val="0"/>
          <w:sz w:val="28"/>
          <w:szCs w:val="28"/>
        </w:rPr>
        <w:t>дипломную работу студента</w:t>
      </w:r>
    </w:p>
    <w:p w14:paraId="45446933" w14:textId="77777777" w:rsidR="00E71EE8" w:rsidRPr="00A96676" w:rsidRDefault="00E71EE8" w:rsidP="00E71EE8">
      <w:pPr>
        <w:widowControl w:val="0"/>
        <w:jc w:val="center"/>
        <w:rPr>
          <w:snapToGrid w:val="0"/>
          <w:sz w:val="28"/>
          <w:szCs w:val="28"/>
        </w:rPr>
      </w:pPr>
    </w:p>
    <w:p w14:paraId="6C8496A0" w14:textId="1EB04E6A" w:rsidR="00E71EE8" w:rsidRPr="00EA6BC0" w:rsidRDefault="007D6F25" w:rsidP="00E71EE8">
      <w:pPr>
        <w:spacing w:line="360" w:lineRule="auto"/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Зобкова</w:t>
      </w:r>
      <w:proofErr w:type="spellEnd"/>
      <w:r>
        <w:rPr>
          <w:sz w:val="28"/>
          <w:szCs w:val="28"/>
        </w:rPr>
        <w:t xml:space="preserve"> Никиты Евгеньевича</w:t>
      </w:r>
    </w:p>
    <w:p w14:paraId="359374CE" w14:textId="2348DBF5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r w:rsidRPr="005743BC">
        <w:rPr>
          <w:sz w:val="28"/>
          <w:szCs w:val="28"/>
        </w:rPr>
        <w:t>1 Тема «</w:t>
      </w:r>
      <w:r w:rsidR="007D6F25">
        <w:rPr>
          <w:sz w:val="28"/>
          <w:szCs w:val="28"/>
        </w:rPr>
        <w:t xml:space="preserve">Электрификация фермы КРС на 200 голов с разработкой системы </w:t>
      </w:r>
      <w:proofErr w:type="spellStart"/>
      <w:r w:rsidR="007D6F25">
        <w:rPr>
          <w:sz w:val="28"/>
          <w:szCs w:val="28"/>
        </w:rPr>
        <w:t>навозоудаления</w:t>
      </w:r>
      <w:proofErr w:type="spellEnd"/>
      <w:r w:rsidRPr="005743BC">
        <w:rPr>
          <w:sz w:val="28"/>
          <w:szCs w:val="28"/>
        </w:rPr>
        <w:t>»</w:t>
      </w:r>
    </w:p>
    <w:p w14:paraId="74F4E643" w14:textId="554C7A67" w:rsidR="00E71EE8" w:rsidRPr="005743BC" w:rsidRDefault="00E71EE8" w:rsidP="00E71EE8">
      <w:pPr>
        <w:shd w:val="clear" w:color="auto" w:fill="FFFFFF"/>
        <w:tabs>
          <w:tab w:val="left" w:pos="5745"/>
        </w:tabs>
        <w:autoSpaceDE w:val="0"/>
        <w:autoSpaceDN w:val="0"/>
        <w:adjustRightInd w:val="0"/>
        <w:spacing w:line="360" w:lineRule="auto"/>
        <w:jc w:val="both"/>
        <w:rPr>
          <w:color w:val="33CCCC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Утверждена приказом № С - </w:t>
      </w:r>
      <w:proofErr w:type="gramStart"/>
      <w:r w:rsidR="007D6F25">
        <w:rPr>
          <w:color w:val="000000"/>
          <w:sz w:val="28"/>
          <w:szCs w:val="28"/>
        </w:rPr>
        <w:t>544</w:t>
      </w:r>
      <w:r w:rsidRPr="005743BC">
        <w:rPr>
          <w:color w:val="000000"/>
          <w:sz w:val="28"/>
          <w:szCs w:val="28"/>
        </w:rPr>
        <w:t xml:space="preserve">  от</w:t>
      </w:r>
      <w:proofErr w:type="gramEnd"/>
      <w:r w:rsidRPr="005743BC">
        <w:rPr>
          <w:color w:val="000000"/>
          <w:sz w:val="28"/>
          <w:szCs w:val="28"/>
        </w:rPr>
        <w:t xml:space="preserve">  «  </w:t>
      </w:r>
      <w:r w:rsidR="007D6F25">
        <w:rPr>
          <w:color w:val="000000"/>
          <w:sz w:val="28"/>
          <w:szCs w:val="28"/>
        </w:rPr>
        <w:t>01</w:t>
      </w:r>
      <w:r w:rsidRPr="005743BC">
        <w:rPr>
          <w:color w:val="000000"/>
          <w:sz w:val="28"/>
          <w:szCs w:val="28"/>
        </w:rPr>
        <w:t xml:space="preserve"> » 0</w:t>
      </w:r>
      <w:r w:rsidR="007D6F25">
        <w:rPr>
          <w:color w:val="000000"/>
          <w:sz w:val="28"/>
          <w:szCs w:val="28"/>
        </w:rPr>
        <w:t>3</w:t>
      </w:r>
      <w:r w:rsidRPr="005743BC">
        <w:rPr>
          <w:color w:val="000000"/>
          <w:sz w:val="28"/>
          <w:szCs w:val="28"/>
        </w:rPr>
        <w:t xml:space="preserve"> 202</w:t>
      </w:r>
      <w:r w:rsidR="007D6F25">
        <w:rPr>
          <w:color w:val="000000"/>
          <w:sz w:val="28"/>
          <w:szCs w:val="28"/>
        </w:rPr>
        <w:t>4</w:t>
      </w:r>
      <w:r w:rsidRPr="005743BC">
        <w:rPr>
          <w:color w:val="000000"/>
          <w:sz w:val="28"/>
          <w:szCs w:val="28"/>
        </w:rPr>
        <w:t>г.</w:t>
      </w:r>
      <w:r w:rsidRPr="005743BC">
        <w:rPr>
          <w:color w:val="33CCCC"/>
          <w:sz w:val="28"/>
          <w:szCs w:val="28"/>
        </w:rPr>
        <w:tab/>
      </w:r>
    </w:p>
    <w:p w14:paraId="723299F7" w14:textId="77777777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proofErr w:type="gramStart"/>
      <w:r w:rsidRPr="005743BC">
        <w:rPr>
          <w:sz w:val="28"/>
          <w:szCs w:val="28"/>
        </w:rPr>
        <w:t>2  Срок</w:t>
      </w:r>
      <w:proofErr w:type="gramEnd"/>
      <w:r w:rsidRPr="005743BC">
        <w:rPr>
          <w:sz w:val="28"/>
          <w:szCs w:val="28"/>
        </w:rPr>
        <w:t xml:space="preserve"> сдачи студентом дипломной работы</w:t>
      </w:r>
      <w:r w:rsidRPr="005743BC">
        <w:rPr>
          <w:sz w:val="28"/>
          <w:szCs w:val="28"/>
        </w:rPr>
        <w:tab/>
        <w:t xml:space="preserve"> </w:t>
      </w:r>
    </w:p>
    <w:p w14:paraId="1A497BDD" w14:textId="4A5B8436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proofErr w:type="gramStart"/>
      <w:r w:rsidRPr="005743BC">
        <w:rPr>
          <w:sz w:val="28"/>
          <w:szCs w:val="28"/>
        </w:rPr>
        <w:t xml:space="preserve">« </w:t>
      </w:r>
      <w:r w:rsidR="007D6F25">
        <w:rPr>
          <w:sz w:val="28"/>
          <w:szCs w:val="28"/>
        </w:rPr>
        <w:t>30</w:t>
      </w:r>
      <w:proofErr w:type="gramEnd"/>
      <w:r w:rsidRPr="005743BC">
        <w:rPr>
          <w:sz w:val="28"/>
          <w:szCs w:val="28"/>
        </w:rPr>
        <w:t xml:space="preserve"> » </w:t>
      </w:r>
      <w:r w:rsidR="007D6F25">
        <w:rPr>
          <w:sz w:val="28"/>
          <w:szCs w:val="28"/>
        </w:rPr>
        <w:t>мая</w:t>
      </w:r>
      <w:r w:rsidRPr="005743BC">
        <w:rPr>
          <w:sz w:val="28"/>
          <w:szCs w:val="28"/>
        </w:rPr>
        <w:t xml:space="preserve"> 202</w:t>
      </w:r>
      <w:r w:rsidR="007D6F25">
        <w:rPr>
          <w:sz w:val="28"/>
          <w:szCs w:val="28"/>
        </w:rPr>
        <w:t>4</w:t>
      </w:r>
      <w:r w:rsidRPr="005743BC">
        <w:rPr>
          <w:sz w:val="28"/>
          <w:szCs w:val="28"/>
        </w:rPr>
        <w:t xml:space="preserve"> г.</w:t>
      </w:r>
    </w:p>
    <w:p w14:paraId="10218CC1" w14:textId="77777777" w:rsidR="00E71EE8" w:rsidRPr="005743BC" w:rsidRDefault="00E71EE8" w:rsidP="00E71EE8">
      <w:pPr>
        <w:spacing w:line="360" w:lineRule="auto"/>
        <w:jc w:val="both"/>
        <w:rPr>
          <w:sz w:val="28"/>
          <w:szCs w:val="28"/>
        </w:rPr>
      </w:pPr>
      <w:r w:rsidRPr="005743BC">
        <w:rPr>
          <w:sz w:val="28"/>
          <w:szCs w:val="28"/>
        </w:rPr>
        <w:t>3 Исходные данные архитектурно-планировочные решения, справочная и нормативная литература</w:t>
      </w:r>
    </w:p>
    <w:p w14:paraId="722175D1" w14:textId="77777777" w:rsidR="00E71EE8" w:rsidRPr="005743BC" w:rsidRDefault="00E71EE8" w:rsidP="00E71EE8">
      <w:pPr>
        <w:tabs>
          <w:tab w:val="left" w:pos="360"/>
          <w:tab w:val="left" w:pos="720"/>
        </w:tabs>
        <w:spacing w:line="360" w:lineRule="auto"/>
        <w:jc w:val="both"/>
        <w:rPr>
          <w:sz w:val="28"/>
          <w:szCs w:val="28"/>
        </w:rPr>
      </w:pPr>
      <w:proofErr w:type="gramStart"/>
      <w:r w:rsidRPr="005743BC">
        <w:rPr>
          <w:sz w:val="28"/>
          <w:szCs w:val="28"/>
        </w:rPr>
        <w:t>4  Содержание</w:t>
      </w:r>
      <w:proofErr w:type="gramEnd"/>
      <w:r w:rsidRPr="005743BC">
        <w:rPr>
          <w:sz w:val="28"/>
          <w:szCs w:val="28"/>
        </w:rPr>
        <w:t xml:space="preserve"> расчетно-пояснительной записки </w:t>
      </w:r>
    </w:p>
    <w:p w14:paraId="08B1CB7D" w14:textId="77777777" w:rsidR="00E71EE8" w:rsidRPr="0057280B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pacing w:val="-3"/>
          <w:sz w:val="28"/>
          <w:szCs w:val="28"/>
        </w:rPr>
      </w:pPr>
      <w:r w:rsidRPr="0057280B">
        <w:rPr>
          <w:sz w:val="28"/>
          <w:szCs w:val="28"/>
        </w:rPr>
        <w:t xml:space="preserve">1. </w:t>
      </w:r>
      <w:r>
        <w:rPr>
          <w:color w:val="000000"/>
          <w:spacing w:val="-3"/>
          <w:sz w:val="28"/>
          <w:szCs w:val="28"/>
        </w:rPr>
        <w:t>Расчет и анализ существующей системы электроснабжения;</w:t>
      </w:r>
    </w:p>
    <w:p w14:paraId="27D837EE" w14:textId="77777777" w:rsidR="00E71EE8" w:rsidRPr="0057280B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pacing w:val="-3"/>
          <w:sz w:val="28"/>
          <w:szCs w:val="28"/>
        </w:rPr>
      </w:pPr>
      <w:r w:rsidRPr="00D86D9F">
        <w:rPr>
          <w:sz w:val="28"/>
          <w:szCs w:val="28"/>
        </w:rPr>
        <w:t xml:space="preserve">2. </w:t>
      </w:r>
      <w:r>
        <w:rPr>
          <w:sz w:val="28"/>
          <w:szCs w:val="28"/>
        </w:rPr>
        <w:t>Расчет и анализ результатов после реконструкции;</w:t>
      </w:r>
      <w:r w:rsidRPr="0057280B">
        <w:rPr>
          <w:sz w:val="28"/>
          <w:szCs w:val="28"/>
        </w:rPr>
        <w:t xml:space="preserve"> </w:t>
      </w:r>
    </w:p>
    <w:p w14:paraId="2CE65DCF" w14:textId="77777777" w:rsidR="00E71EE8" w:rsidRPr="00D86D9F" w:rsidRDefault="00E71EE8" w:rsidP="00E71EE8">
      <w:pPr>
        <w:tabs>
          <w:tab w:val="left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D86D9F">
        <w:rPr>
          <w:sz w:val="28"/>
          <w:szCs w:val="28"/>
        </w:rPr>
        <w:t>. Расчет токов короткого замыкания</w:t>
      </w:r>
      <w:r>
        <w:rPr>
          <w:sz w:val="28"/>
          <w:szCs w:val="28"/>
        </w:rPr>
        <w:t>;</w:t>
      </w:r>
    </w:p>
    <w:p w14:paraId="1CA99875" w14:textId="77777777" w:rsidR="00E71EE8" w:rsidRPr="00D86D9F" w:rsidRDefault="00E71EE8" w:rsidP="00E71EE8">
      <w:pPr>
        <w:tabs>
          <w:tab w:val="left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D86D9F">
        <w:rPr>
          <w:sz w:val="28"/>
          <w:szCs w:val="28"/>
        </w:rPr>
        <w:t>. Выбор защитной аппаратуры</w:t>
      </w:r>
      <w:r>
        <w:rPr>
          <w:sz w:val="28"/>
          <w:szCs w:val="28"/>
        </w:rPr>
        <w:t>.</w:t>
      </w:r>
    </w:p>
    <w:p w14:paraId="314A7435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1058D578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b/>
          <w:szCs w:val="28"/>
        </w:rPr>
        <w:br w:type="page"/>
      </w:r>
      <w:proofErr w:type="gramStart"/>
      <w:r w:rsidRPr="005743BC">
        <w:rPr>
          <w:color w:val="000000"/>
          <w:spacing w:val="-3"/>
          <w:sz w:val="28"/>
          <w:szCs w:val="28"/>
        </w:rPr>
        <w:lastRenderedPageBreak/>
        <w:t>5</w:t>
      </w:r>
      <w:r w:rsidRPr="005743BC">
        <w:rPr>
          <w:color w:val="000000"/>
          <w:sz w:val="28"/>
          <w:szCs w:val="28"/>
        </w:rPr>
        <w:t xml:space="preserve">  Перечень</w:t>
      </w:r>
      <w:proofErr w:type="gramEnd"/>
      <w:r w:rsidRPr="005743BC">
        <w:rPr>
          <w:color w:val="000000"/>
          <w:sz w:val="28"/>
          <w:szCs w:val="28"/>
        </w:rPr>
        <w:t xml:space="preserve"> графического материала </w:t>
      </w:r>
    </w:p>
    <w:p w14:paraId="3B02299F" w14:textId="664C4E07" w:rsidR="00E71EE8" w:rsidRPr="00EF1D0A" w:rsidRDefault="00E71EE8" w:rsidP="00E71EE8">
      <w:pPr>
        <w:autoSpaceDE w:val="0"/>
        <w:autoSpaceDN w:val="0"/>
        <w:adjustRightInd w:val="0"/>
        <w:spacing w:line="360" w:lineRule="auto"/>
        <w:rPr>
          <w:iCs/>
          <w:color w:val="000000"/>
          <w:sz w:val="28"/>
          <w:szCs w:val="28"/>
        </w:rPr>
      </w:pPr>
      <w:r w:rsidRPr="00EF1D0A">
        <w:rPr>
          <w:color w:val="000000"/>
          <w:sz w:val="28"/>
          <w:szCs w:val="28"/>
        </w:rPr>
        <w:t>1.</w:t>
      </w:r>
      <w:r w:rsidR="007D6F25">
        <w:rPr>
          <w:sz w:val="28"/>
          <w:szCs w:val="28"/>
        </w:rPr>
        <w:t>План помещения фермы КРС на 200 голов</w:t>
      </w:r>
      <w:r w:rsidRPr="00EF1D0A">
        <w:rPr>
          <w:sz w:val="28"/>
          <w:szCs w:val="28"/>
        </w:rPr>
        <w:t>;</w:t>
      </w:r>
    </w:p>
    <w:p w14:paraId="5D03881C" w14:textId="17960100" w:rsidR="00E71EE8" w:rsidRPr="00EF1D0A" w:rsidRDefault="00E71EE8" w:rsidP="00E71EE8">
      <w:pPr>
        <w:shd w:val="clear" w:color="auto" w:fill="FFFFFF"/>
        <w:tabs>
          <w:tab w:val="left" w:pos="360"/>
        </w:tabs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 w:rsidRPr="00EF1D0A">
        <w:rPr>
          <w:color w:val="000000"/>
          <w:sz w:val="28"/>
          <w:szCs w:val="28"/>
        </w:rPr>
        <w:t xml:space="preserve">2. </w:t>
      </w:r>
      <w:r w:rsidR="007D6F25">
        <w:rPr>
          <w:color w:val="000000"/>
          <w:sz w:val="28"/>
          <w:szCs w:val="28"/>
        </w:rPr>
        <w:t xml:space="preserve">План двухрядного коровника с установкой </w:t>
      </w:r>
      <w:proofErr w:type="spellStart"/>
      <w:r w:rsidR="007D6F25">
        <w:rPr>
          <w:color w:val="000000"/>
          <w:sz w:val="28"/>
          <w:szCs w:val="28"/>
        </w:rPr>
        <w:t>навозоуборочного</w:t>
      </w:r>
      <w:proofErr w:type="spellEnd"/>
      <w:r w:rsidR="007D6F25">
        <w:rPr>
          <w:color w:val="000000"/>
          <w:sz w:val="28"/>
          <w:szCs w:val="28"/>
        </w:rPr>
        <w:t xml:space="preserve"> транспортера ТСН-160А</w:t>
      </w:r>
      <w:r w:rsidRPr="00EF1D0A">
        <w:rPr>
          <w:sz w:val="28"/>
          <w:szCs w:val="28"/>
        </w:rPr>
        <w:t>;</w:t>
      </w:r>
    </w:p>
    <w:p w14:paraId="6B8981B8" w14:textId="6DCBC3EF" w:rsidR="00E71EE8" w:rsidRPr="00EF1D0A" w:rsidRDefault="00E71EE8" w:rsidP="00E71EE8">
      <w:pPr>
        <w:shd w:val="clear" w:color="auto" w:fill="FFFFFF"/>
        <w:tabs>
          <w:tab w:val="left" w:pos="540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EF1D0A">
        <w:rPr>
          <w:color w:val="000000"/>
          <w:sz w:val="28"/>
          <w:szCs w:val="28"/>
        </w:rPr>
        <w:t>3.</w:t>
      </w:r>
      <w:r w:rsidR="007D6F25">
        <w:rPr>
          <w:color w:val="000000"/>
          <w:sz w:val="28"/>
          <w:szCs w:val="28"/>
        </w:rPr>
        <w:t xml:space="preserve">Принципиальная электрическая схема </w:t>
      </w:r>
      <w:proofErr w:type="spellStart"/>
      <w:r w:rsidR="007D6F25">
        <w:rPr>
          <w:color w:val="000000"/>
          <w:sz w:val="28"/>
          <w:szCs w:val="28"/>
        </w:rPr>
        <w:t>навозоуорочного</w:t>
      </w:r>
      <w:proofErr w:type="spellEnd"/>
      <w:r w:rsidR="007D6F25">
        <w:rPr>
          <w:color w:val="000000"/>
          <w:sz w:val="28"/>
          <w:szCs w:val="28"/>
        </w:rPr>
        <w:t xml:space="preserve"> транспортера ТСН-160А</w:t>
      </w:r>
      <w:r w:rsidRPr="00EF1D0A">
        <w:rPr>
          <w:sz w:val="28"/>
          <w:szCs w:val="28"/>
        </w:rPr>
        <w:t>;</w:t>
      </w:r>
    </w:p>
    <w:p w14:paraId="15427119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/>
          <w:color w:val="000000"/>
          <w:sz w:val="28"/>
          <w:szCs w:val="28"/>
        </w:rPr>
      </w:pPr>
    </w:p>
    <w:p w14:paraId="30F98C4C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6 Консультанты по работе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2551"/>
        <w:gridCol w:w="1701"/>
        <w:gridCol w:w="1843"/>
      </w:tblGrid>
      <w:tr w:rsidR="00E71EE8" w:rsidRPr="005743BC" w14:paraId="0689E00C" w14:textId="77777777" w:rsidTr="004A41E5">
        <w:trPr>
          <w:cantSplit/>
          <w:jc w:val="center"/>
        </w:trPr>
        <w:tc>
          <w:tcPr>
            <w:tcW w:w="3686" w:type="dxa"/>
            <w:vMerge w:val="restart"/>
            <w:vAlign w:val="center"/>
          </w:tcPr>
          <w:p w14:paraId="70880CA2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Раздел</w:t>
            </w:r>
          </w:p>
        </w:tc>
        <w:tc>
          <w:tcPr>
            <w:tcW w:w="2551" w:type="dxa"/>
            <w:vMerge w:val="restart"/>
            <w:vAlign w:val="center"/>
          </w:tcPr>
          <w:p w14:paraId="2E599891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Консультант</w:t>
            </w:r>
          </w:p>
        </w:tc>
        <w:tc>
          <w:tcPr>
            <w:tcW w:w="3544" w:type="dxa"/>
            <w:gridSpan w:val="2"/>
          </w:tcPr>
          <w:p w14:paraId="3E3EB3F0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Подпись, дата</w:t>
            </w:r>
          </w:p>
        </w:tc>
      </w:tr>
      <w:tr w:rsidR="00E71EE8" w:rsidRPr="005743BC" w14:paraId="6EF655C0" w14:textId="77777777" w:rsidTr="004A41E5">
        <w:trPr>
          <w:cantSplit/>
          <w:jc w:val="center"/>
        </w:trPr>
        <w:tc>
          <w:tcPr>
            <w:tcW w:w="3686" w:type="dxa"/>
            <w:vMerge/>
          </w:tcPr>
          <w:p w14:paraId="7264E860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14:paraId="243397AC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14:paraId="6A4E716E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Задание</w:t>
            </w:r>
          </w:p>
          <w:p w14:paraId="5E6281E5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выдал</w:t>
            </w:r>
          </w:p>
        </w:tc>
        <w:tc>
          <w:tcPr>
            <w:tcW w:w="1843" w:type="dxa"/>
          </w:tcPr>
          <w:p w14:paraId="041E0E7A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Задание</w:t>
            </w:r>
          </w:p>
          <w:p w14:paraId="101E2176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 w:rsidRPr="005743BC">
              <w:rPr>
                <w:sz w:val="28"/>
                <w:szCs w:val="28"/>
              </w:rPr>
              <w:t>принял</w:t>
            </w:r>
          </w:p>
        </w:tc>
      </w:tr>
      <w:tr w:rsidR="00E71EE8" w:rsidRPr="005743BC" w14:paraId="7523D7DC" w14:textId="77777777" w:rsidTr="004A41E5">
        <w:trPr>
          <w:jc w:val="center"/>
        </w:trPr>
        <w:tc>
          <w:tcPr>
            <w:tcW w:w="3686" w:type="dxa"/>
          </w:tcPr>
          <w:p w14:paraId="7B449531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proofErr w:type="spellStart"/>
            <w:r w:rsidRPr="005743BC">
              <w:rPr>
                <w:sz w:val="28"/>
                <w:szCs w:val="28"/>
              </w:rPr>
              <w:t>нормоконтроль</w:t>
            </w:r>
            <w:proofErr w:type="spellEnd"/>
          </w:p>
        </w:tc>
        <w:tc>
          <w:tcPr>
            <w:tcW w:w="2551" w:type="dxa"/>
          </w:tcPr>
          <w:p w14:paraId="111C6F1E" w14:textId="77777777" w:rsidR="00E71EE8" w:rsidRDefault="00E71EE8" w:rsidP="004A41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преподаватель</w:t>
            </w:r>
          </w:p>
          <w:p w14:paraId="0ADF7E2F" w14:textId="77777777" w:rsidR="00E71EE8" w:rsidRPr="005743BC" w:rsidRDefault="00E71EE8" w:rsidP="004A41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Василенко А.А.</w:t>
            </w:r>
          </w:p>
        </w:tc>
        <w:tc>
          <w:tcPr>
            <w:tcW w:w="1701" w:type="dxa"/>
          </w:tcPr>
          <w:p w14:paraId="3AF891F6" w14:textId="77777777" w:rsidR="00E71EE8" w:rsidRPr="005743BC" w:rsidRDefault="00E71EE8" w:rsidP="004A41E5">
            <w:pPr>
              <w:jc w:val="center"/>
              <w:rPr>
                <w:i/>
                <w:sz w:val="28"/>
                <w:szCs w:val="28"/>
              </w:rPr>
            </w:pPr>
          </w:p>
          <w:p w14:paraId="6D046FBE" w14:textId="77777777" w:rsidR="00E71EE8" w:rsidRPr="005743BC" w:rsidRDefault="00E71EE8" w:rsidP="004A41E5">
            <w:pPr>
              <w:jc w:val="center"/>
              <w:rPr>
                <w:i/>
                <w:sz w:val="28"/>
                <w:szCs w:val="28"/>
              </w:rPr>
            </w:pPr>
          </w:p>
          <w:p w14:paraId="5E3FC302" w14:textId="77777777" w:rsidR="00E71EE8" w:rsidRPr="005743BC" w:rsidRDefault="00E71EE8" w:rsidP="004A41E5">
            <w:pPr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1843" w:type="dxa"/>
          </w:tcPr>
          <w:p w14:paraId="4F290EA6" w14:textId="77777777" w:rsidR="00E71EE8" w:rsidRPr="005743BC" w:rsidRDefault="00E71EE8" w:rsidP="004A41E5">
            <w:pPr>
              <w:jc w:val="center"/>
              <w:rPr>
                <w:i/>
                <w:sz w:val="28"/>
                <w:szCs w:val="28"/>
              </w:rPr>
            </w:pPr>
          </w:p>
        </w:tc>
      </w:tr>
    </w:tbl>
    <w:p w14:paraId="7B1CFFCA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ind w:firstLine="900"/>
        <w:jc w:val="both"/>
        <w:rPr>
          <w:color w:val="000000"/>
          <w:sz w:val="28"/>
          <w:szCs w:val="28"/>
        </w:rPr>
      </w:pPr>
    </w:p>
    <w:p w14:paraId="228DE5BD" w14:textId="57423A39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proofErr w:type="gramStart"/>
      <w:r w:rsidRPr="005743BC">
        <w:rPr>
          <w:color w:val="000000"/>
          <w:sz w:val="28"/>
          <w:szCs w:val="28"/>
        </w:rPr>
        <w:t>7  Дата</w:t>
      </w:r>
      <w:proofErr w:type="gramEnd"/>
      <w:r w:rsidRPr="005743BC">
        <w:rPr>
          <w:color w:val="000000"/>
          <w:sz w:val="28"/>
          <w:szCs w:val="28"/>
        </w:rPr>
        <w:t xml:space="preserve"> выдачи задания </w:t>
      </w:r>
      <w:r w:rsidRPr="005743BC">
        <w:rPr>
          <w:i/>
          <w:color w:val="000000"/>
          <w:sz w:val="28"/>
          <w:szCs w:val="28"/>
        </w:rPr>
        <w:t xml:space="preserve">     </w:t>
      </w:r>
      <w:r w:rsidRPr="005743BC">
        <w:rPr>
          <w:color w:val="000000"/>
          <w:sz w:val="28"/>
          <w:szCs w:val="28"/>
        </w:rPr>
        <w:t xml:space="preserve">  «      »  _______________  202</w:t>
      </w:r>
      <w:r w:rsidR="007D6F25">
        <w:rPr>
          <w:color w:val="000000"/>
          <w:sz w:val="28"/>
          <w:szCs w:val="28"/>
        </w:rPr>
        <w:t>4</w:t>
      </w:r>
      <w:r w:rsidRPr="005743BC">
        <w:rPr>
          <w:color w:val="000000"/>
          <w:sz w:val="28"/>
          <w:szCs w:val="28"/>
        </w:rPr>
        <w:t xml:space="preserve"> г.</w:t>
      </w:r>
    </w:p>
    <w:p w14:paraId="38B35927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14:paraId="537010AC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Руководитель </w:t>
      </w:r>
    </w:p>
    <w:p w14:paraId="0D3C78B8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iCs/>
          <w:sz w:val="28"/>
          <w:szCs w:val="28"/>
        </w:rPr>
        <w:t>преподаватель</w:t>
      </w:r>
      <w:r w:rsidRPr="005743BC">
        <w:rPr>
          <w:color w:val="000000"/>
          <w:sz w:val="28"/>
          <w:szCs w:val="28"/>
        </w:rPr>
        <w:tab/>
        <w:t xml:space="preserve">                           _____________________     </w:t>
      </w:r>
      <w:proofErr w:type="spellStart"/>
      <w:r w:rsidRPr="005743BC">
        <w:rPr>
          <w:bCs/>
          <w:sz w:val="28"/>
          <w:szCs w:val="28"/>
        </w:rPr>
        <w:t>Урсегов</w:t>
      </w:r>
      <w:proofErr w:type="spellEnd"/>
      <w:r w:rsidRPr="005743BC">
        <w:rPr>
          <w:bCs/>
          <w:sz w:val="28"/>
          <w:szCs w:val="28"/>
        </w:rPr>
        <w:t xml:space="preserve"> В.Н.</w:t>
      </w:r>
    </w:p>
    <w:p w14:paraId="63EFE356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</w:p>
    <w:p w14:paraId="04F158CD" w14:textId="5041EB45" w:rsidR="00E71EE8" w:rsidRPr="005743BC" w:rsidRDefault="00E71EE8" w:rsidP="00E71EE8">
      <w:pPr>
        <w:jc w:val="both"/>
        <w:rPr>
          <w:bCs/>
          <w:i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Задание принял к исполнению </w:t>
      </w:r>
      <w:r w:rsidRPr="005743BC">
        <w:rPr>
          <w:color w:val="000000"/>
          <w:sz w:val="28"/>
          <w:szCs w:val="28"/>
        </w:rPr>
        <w:tab/>
        <w:t xml:space="preserve">____________________   </w:t>
      </w:r>
      <w:proofErr w:type="spellStart"/>
      <w:r w:rsidR="007D6F25">
        <w:rPr>
          <w:sz w:val="28"/>
          <w:szCs w:val="28"/>
        </w:rPr>
        <w:t>Зобков</w:t>
      </w:r>
      <w:proofErr w:type="spellEnd"/>
      <w:r w:rsidR="007D6F25">
        <w:rPr>
          <w:sz w:val="28"/>
          <w:szCs w:val="28"/>
        </w:rPr>
        <w:t xml:space="preserve"> Н.Е</w:t>
      </w:r>
      <w:r w:rsidRPr="005743BC">
        <w:rPr>
          <w:sz w:val="28"/>
          <w:szCs w:val="28"/>
        </w:rPr>
        <w:t>.</w:t>
      </w:r>
    </w:p>
    <w:p w14:paraId="39E85BEF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14:paraId="221BA0CA" w14:textId="77777777" w:rsidR="00E71EE8" w:rsidRPr="005743BC" w:rsidRDefault="00E71EE8" w:rsidP="00E71EE8">
      <w:pPr>
        <w:rPr>
          <w:i/>
          <w:sz w:val="32"/>
          <w:szCs w:val="28"/>
        </w:rPr>
      </w:pPr>
    </w:p>
    <w:p w14:paraId="18F42B5E" w14:textId="77777777" w:rsidR="00E71EE8" w:rsidRPr="005743BC" w:rsidRDefault="00E71EE8" w:rsidP="00E71EE8">
      <w:pPr>
        <w:pStyle w:val="af2"/>
        <w:jc w:val="center"/>
        <w:rPr>
          <w:szCs w:val="28"/>
        </w:rPr>
      </w:pPr>
    </w:p>
    <w:p w14:paraId="6A3081A6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61EAA89A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0252F9FC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444CEA73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5CB1692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6B2DB2E2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3346BC1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1D16BB6F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0C214F85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74F44BA6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B071132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392B889A" w14:textId="77777777" w:rsidR="00E71EE8" w:rsidRDefault="00E71EE8" w:rsidP="00E71EE8">
      <w:pPr>
        <w:pStyle w:val="af2"/>
        <w:jc w:val="center"/>
        <w:rPr>
          <w:b/>
          <w:szCs w:val="28"/>
        </w:rPr>
      </w:pPr>
    </w:p>
    <w:p w14:paraId="562442D4" w14:textId="77777777" w:rsidR="00E71EE8" w:rsidRPr="00D001F6" w:rsidRDefault="00E71EE8" w:rsidP="00E71EE8">
      <w:pPr>
        <w:pStyle w:val="af2"/>
        <w:jc w:val="center"/>
        <w:rPr>
          <w:b/>
          <w:szCs w:val="28"/>
        </w:rPr>
      </w:pPr>
    </w:p>
    <w:p w14:paraId="48249269" w14:textId="77777777" w:rsidR="00E71EE8" w:rsidRPr="00D001F6" w:rsidRDefault="00E71EE8" w:rsidP="00E71EE8">
      <w:pPr>
        <w:pStyle w:val="af2"/>
        <w:jc w:val="center"/>
        <w:rPr>
          <w:b/>
          <w:szCs w:val="28"/>
        </w:rPr>
      </w:pPr>
    </w:p>
    <w:p w14:paraId="796766D9" w14:textId="77777777" w:rsidR="007D6F25" w:rsidRDefault="007D6F25" w:rsidP="00E71EE8">
      <w:pPr>
        <w:pStyle w:val="af2"/>
        <w:jc w:val="center"/>
        <w:rPr>
          <w:szCs w:val="28"/>
        </w:rPr>
      </w:pPr>
    </w:p>
    <w:p w14:paraId="3E11A65A" w14:textId="33EBD56C" w:rsidR="00E71EE8" w:rsidRPr="005743BC" w:rsidRDefault="00E71EE8" w:rsidP="00E71EE8">
      <w:pPr>
        <w:pStyle w:val="af2"/>
        <w:jc w:val="center"/>
        <w:rPr>
          <w:szCs w:val="28"/>
        </w:rPr>
      </w:pPr>
      <w:r w:rsidRPr="005743BC">
        <w:rPr>
          <w:szCs w:val="28"/>
        </w:rPr>
        <w:t>КАЛЕНДАРНЫЙ ПЛАН</w:t>
      </w:r>
    </w:p>
    <w:p w14:paraId="4627AD3A" w14:textId="77777777" w:rsidR="00E71EE8" w:rsidRPr="005743BC" w:rsidRDefault="00E71EE8" w:rsidP="00E71EE8">
      <w:pPr>
        <w:pStyle w:val="af2"/>
        <w:jc w:val="center"/>
        <w:rPr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4"/>
        <w:gridCol w:w="4566"/>
        <w:gridCol w:w="1931"/>
        <w:gridCol w:w="1699"/>
      </w:tblGrid>
      <w:tr w:rsidR="00E71EE8" w:rsidRPr="00F07321" w14:paraId="2B41CBBF" w14:textId="77777777" w:rsidTr="004A41E5">
        <w:trPr>
          <w:jc w:val="center"/>
        </w:trPr>
        <w:tc>
          <w:tcPr>
            <w:tcW w:w="594" w:type="dxa"/>
            <w:vAlign w:val="center"/>
          </w:tcPr>
          <w:p w14:paraId="7B2D5E70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14:paraId="168CDCC3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566" w:type="dxa"/>
            <w:vAlign w:val="center"/>
          </w:tcPr>
          <w:p w14:paraId="34FDD1DF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Наименование этапов выпускной квалификационной работы</w:t>
            </w:r>
          </w:p>
        </w:tc>
        <w:tc>
          <w:tcPr>
            <w:tcW w:w="1931" w:type="dxa"/>
            <w:vAlign w:val="center"/>
          </w:tcPr>
          <w:p w14:paraId="08693839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Срок выполнения этапов работы</w:t>
            </w:r>
          </w:p>
        </w:tc>
        <w:tc>
          <w:tcPr>
            <w:tcW w:w="0" w:type="auto"/>
            <w:vAlign w:val="center"/>
          </w:tcPr>
          <w:p w14:paraId="479E9EE0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 xml:space="preserve">Примечание </w:t>
            </w:r>
          </w:p>
        </w:tc>
      </w:tr>
      <w:tr w:rsidR="00E71EE8" w:rsidRPr="00F07321" w14:paraId="4427F4C1" w14:textId="77777777" w:rsidTr="004A41E5">
        <w:trPr>
          <w:jc w:val="center"/>
        </w:trPr>
        <w:tc>
          <w:tcPr>
            <w:tcW w:w="594" w:type="dxa"/>
            <w:vAlign w:val="center"/>
          </w:tcPr>
          <w:p w14:paraId="16322619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66" w:type="dxa"/>
          </w:tcPr>
          <w:p w14:paraId="1CEC3A0B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 xml:space="preserve">Задание на </w:t>
            </w:r>
            <w:r>
              <w:rPr>
                <w:rFonts w:ascii="Times New Roman" w:hAnsi="Times New Roman"/>
                <w:sz w:val="28"/>
                <w:szCs w:val="28"/>
              </w:rPr>
              <w:t>дипломную работу</w:t>
            </w:r>
          </w:p>
        </w:tc>
        <w:tc>
          <w:tcPr>
            <w:tcW w:w="1931" w:type="dxa"/>
            <w:vAlign w:val="center"/>
          </w:tcPr>
          <w:p w14:paraId="2D7B6AE0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09.03.2020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72BFD3A9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76DDC550" w14:textId="77777777" w:rsidTr="004A41E5">
        <w:trPr>
          <w:jc w:val="center"/>
        </w:trPr>
        <w:tc>
          <w:tcPr>
            <w:tcW w:w="594" w:type="dxa"/>
            <w:vAlign w:val="center"/>
          </w:tcPr>
          <w:p w14:paraId="4BE55B6A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66" w:type="dxa"/>
            <w:vAlign w:val="center"/>
          </w:tcPr>
          <w:p w14:paraId="38F0E067" w14:textId="77777777" w:rsidR="00E71EE8" w:rsidRPr="00187E79" w:rsidRDefault="00E71EE8" w:rsidP="004A41E5">
            <w:pPr>
              <w:pStyle w:val="af5"/>
              <w:rPr>
                <w:rFonts w:ascii="Times New Roman" w:hAnsi="Times New Roman"/>
                <w:bCs/>
                <w:sz w:val="28"/>
                <w:szCs w:val="28"/>
              </w:rPr>
            </w:pPr>
            <w:r w:rsidRPr="00187E79">
              <w:rPr>
                <w:rFonts w:ascii="Times New Roman" w:hAnsi="Times New Roman"/>
                <w:sz w:val="28"/>
                <w:szCs w:val="28"/>
              </w:rPr>
              <w:t>Введение</w:t>
            </w:r>
          </w:p>
        </w:tc>
        <w:tc>
          <w:tcPr>
            <w:tcW w:w="1931" w:type="dxa"/>
            <w:vAlign w:val="center"/>
          </w:tcPr>
          <w:p w14:paraId="0BDDA2AB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12.03.2020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50B62607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1FF6FC97" w14:textId="77777777" w:rsidTr="004A41E5">
        <w:trPr>
          <w:jc w:val="center"/>
        </w:trPr>
        <w:tc>
          <w:tcPr>
            <w:tcW w:w="594" w:type="dxa"/>
            <w:vAlign w:val="center"/>
          </w:tcPr>
          <w:p w14:paraId="34E7880C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566" w:type="dxa"/>
          </w:tcPr>
          <w:p w14:paraId="315B031C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Характеристика объекта проектирования</w:t>
            </w:r>
          </w:p>
        </w:tc>
        <w:tc>
          <w:tcPr>
            <w:tcW w:w="1931" w:type="dxa"/>
            <w:vAlign w:val="center"/>
          </w:tcPr>
          <w:p w14:paraId="0B931F58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15.03.2020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2626221A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534FE06B" w14:textId="77777777" w:rsidTr="004A41E5">
        <w:trPr>
          <w:jc w:val="center"/>
        </w:trPr>
        <w:tc>
          <w:tcPr>
            <w:tcW w:w="594" w:type="dxa"/>
            <w:vAlign w:val="center"/>
          </w:tcPr>
          <w:p w14:paraId="6144E8B9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566" w:type="dxa"/>
          </w:tcPr>
          <w:p w14:paraId="2BA0E011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Анализ существующей схемы электроснабжения села</w:t>
            </w:r>
          </w:p>
        </w:tc>
        <w:tc>
          <w:tcPr>
            <w:tcW w:w="1931" w:type="dxa"/>
            <w:vAlign w:val="center"/>
          </w:tcPr>
          <w:p w14:paraId="55C0C45E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27.03.2020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5F3A1BF8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1282CB6E" w14:textId="77777777" w:rsidTr="004A41E5">
        <w:trPr>
          <w:jc w:val="center"/>
        </w:trPr>
        <w:tc>
          <w:tcPr>
            <w:tcW w:w="594" w:type="dxa"/>
            <w:vAlign w:val="center"/>
          </w:tcPr>
          <w:p w14:paraId="3A615538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566" w:type="dxa"/>
          </w:tcPr>
          <w:p w14:paraId="430F11D8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Реконструкция схемы электроснабжения села</w:t>
            </w:r>
          </w:p>
        </w:tc>
        <w:tc>
          <w:tcPr>
            <w:tcW w:w="1931" w:type="dxa"/>
            <w:vAlign w:val="center"/>
          </w:tcPr>
          <w:p w14:paraId="342C76C4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10.04.2020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>г.</w:t>
            </w:r>
          </w:p>
        </w:tc>
        <w:tc>
          <w:tcPr>
            <w:tcW w:w="0" w:type="auto"/>
            <w:vAlign w:val="center"/>
          </w:tcPr>
          <w:p w14:paraId="28D51B3D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749C40F7" w14:textId="77777777" w:rsidTr="004A41E5">
        <w:trPr>
          <w:jc w:val="center"/>
        </w:trPr>
        <w:tc>
          <w:tcPr>
            <w:tcW w:w="594" w:type="dxa"/>
            <w:vAlign w:val="center"/>
          </w:tcPr>
          <w:p w14:paraId="3EC2ED63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566" w:type="dxa"/>
          </w:tcPr>
          <w:p w14:paraId="5719D22B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 xml:space="preserve">Электрический расчет сети 10 </w:t>
            </w:r>
            <w:proofErr w:type="spellStart"/>
            <w:r w:rsidRPr="00F07321">
              <w:rPr>
                <w:rFonts w:ascii="Times New Roman" w:hAnsi="Times New Roman"/>
                <w:sz w:val="28"/>
                <w:szCs w:val="28"/>
              </w:rPr>
              <w:t>кВ</w:t>
            </w:r>
            <w:proofErr w:type="spellEnd"/>
            <w:r w:rsidRPr="00F07321">
              <w:rPr>
                <w:rFonts w:ascii="Times New Roman" w:hAnsi="Times New Roman"/>
                <w:sz w:val="28"/>
                <w:szCs w:val="28"/>
              </w:rPr>
              <w:t xml:space="preserve"> с учетом реконструкции сх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емы электроснабжения </w:t>
            </w:r>
          </w:p>
        </w:tc>
        <w:tc>
          <w:tcPr>
            <w:tcW w:w="1931" w:type="dxa"/>
            <w:vAlign w:val="center"/>
          </w:tcPr>
          <w:p w14:paraId="14A0A858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15.04.2020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726700F2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27973A48" w14:textId="77777777" w:rsidTr="004A41E5">
        <w:trPr>
          <w:jc w:val="center"/>
        </w:trPr>
        <w:tc>
          <w:tcPr>
            <w:tcW w:w="594" w:type="dxa"/>
            <w:vAlign w:val="center"/>
          </w:tcPr>
          <w:p w14:paraId="29754A14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566" w:type="dxa"/>
          </w:tcPr>
          <w:p w14:paraId="13A7AEF8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Расчёт токов короткого замыкания</w:t>
            </w:r>
          </w:p>
        </w:tc>
        <w:tc>
          <w:tcPr>
            <w:tcW w:w="1931" w:type="dxa"/>
            <w:vAlign w:val="center"/>
          </w:tcPr>
          <w:p w14:paraId="22F0216F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20.04.2020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713F61C8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71EE8" w:rsidRPr="00F07321" w14:paraId="20D12F8C" w14:textId="77777777" w:rsidTr="004A41E5">
        <w:trPr>
          <w:jc w:val="center"/>
        </w:trPr>
        <w:tc>
          <w:tcPr>
            <w:tcW w:w="594" w:type="dxa"/>
            <w:vAlign w:val="center"/>
          </w:tcPr>
          <w:p w14:paraId="6FA3A31C" w14:textId="77777777" w:rsidR="00E71EE8" w:rsidRPr="00F07321" w:rsidRDefault="00E71EE8" w:rsidP="004A41E5">
            <w:pPr>
              <w:pStyle w:val="af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566" w:type="dxa"/>
          </w:tcPr>
          <w:p w14:paraId="73B569E5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F07321">
              <w:rPr>
                <w:rFonts w:ascii="Times New Roman" w:hAnsi="Times New Roman"/>
                <w:sz w:val="28"/>
                <w:szCs w:val="28"/>
              </w:rPr>
              <w:t>Выбор электрической аппаратуры</w:t>
            </w:r>
          </w:p>
        </w:tc>
        <w:tc>
          <w:tcPr>
            <w:tcW w:w="1931" w:type="dxa"/>
            <w:vAlign w:val="center"/>
          </w:tcPr>
          <w:p w14:paraId="11AC78CB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23.04.2020</w:t>
            </w:r>
            <w:r w:rsidRPr="00F07321">
              <w:rPr>
                <w:rFonts w:ascii="Times New Roman" w:hAnsi="Times New Roman"/>
                <w:sz w:val="28"/>
                <w:szCs w:val="28"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14:paraId="20A2CE4D" w14:textId="77777777" w:rsidR="00E71EE8" w:rsidRPr="00F07321" w:rsidRDefault="00E71EE8" w:rsidP="004A41E5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419E3F4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404AD62A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1206F0E3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2F53EFF6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14:paraId="42296C63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Руководитель </w:t>
      </w:r>
    </w:p>
    <w:p w14:paraId="4A2FD866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>
        <w:rPr>
          <w:iCs/>
          <w:sz w:val="28"/>
          <w:szCs w:val="28"/>
        </w:rPr>
        <w:t xml:space="preserve">преподаватель </w:t>
      </w:r>
      <w:r w:rsidRPr="005743BC">
        <w:rPr>
          <w:iCs/>
          <w:sz w:val="28"/>
          <w:szCs w:val="28"/>
        </w:rPr>
        <w:t xml:space="preserve">          </w:t>
      </w:r>
      <w:r w:rsidRPr="005743BC">
        <w:rPr>
          <w:color w:val="000000"/>
          <w:sz w:val="28"/>
          <w:szCs w:val="28"/>
        </w:rPr>
        <w:tab/>
        <w:t xml:space="preserve">     __________________________   </w:t>
      </w:r>
      <w:proofErr w:type="spellStart"/>
      <w:r w:rsidRPr="005743BC">
        <w:rPr>
          <w:bCs/>
          <w:sz w:val="28"/>
          <w:szCs w:val="28"/>
        </w:rPr>
        <w:t>Урсегов</w:t>
      </w:r>
      <w:proofErr w:type="spellEnd"/>
      <w:r w:rsidRPr="005743BC">
        <w:rPr>
          <w:bCs/>
          <w:sz w:val="28"/>
          <w:szCs w:val="28"/>
        </w:rPr>
        <w:t xml:space="preserve"> В.Н.</w:t>
      </w:r>
    </w:p>
    <w:p w14:paraId="288D9101" w14:textId="77777777" w:rsidR="00E71EE8" w:rsidRPr="005743BC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</w:p>
    <w:p w14:paraId="5A00A5EF" w14:textId="5795B882" w:rsidR="00E71EE8" w:rsidRPr="005743BC" w:rsidRDefault="00E71EE8" w:rsidP="00E71EE8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5743BC">
        <w:rPr>
          <w:color w:val="000000"/>
          <w:sz w:val="28"/>
          <w:szCs w:val="28"/>
        </w:rPr>
        <w:t xml:space="preserve">Задание принял к исполнению </w:t>
      </w:r>
      <w:r w:rsidRPr="005743BC">
        <w:rPr>
          <w:color w:val="000000"/>
          <w:sz w:val="28"/>
          <w:szCs w:val="28"/>
        </w:rPr>
        <w:tab/>
        <w:t>________________</w:t>
      </w:r>
      <w:proofErr w:type="spellStart"/>
      <w:r w:rsidR="007D6F25">
        <w:rPr>
          <w:color w:val="000000"/>
          <w:sz w:val="28"/>
          <w:szCs w:val="28"/>
        </w:rPr>
        <w:t>Зобков</w:t>
      </w:r>
      <w:proofErr w:type="spellEnd"/>
      <w:r w:rsidR="007D6F25">
        <w:rPr>
          <w:color w:val="000000"/>
          <w:sz w:val="28"/>
          <w:szCs w:val="28"/>
        </w:rPr>
        <w:t xml:space="preserve"> Н.Е</w:t>
      </w:r>
      <w:r w:rsidRPr="005743BC">
        <w:rPr>
          <w:color w:val="000000"/>
          <w:sz w:val="28"/>
          <w:szCs w:val="28"/>
        </w:rPr>
        <w:t>.</w:t>
      </w:r>
    </w:p>
    <w:p w14:paraId="65EAA21B" w14:textId="77777777" w:rsidR="00E71EE8" w:rsidRPr="00C44873" w:rsidRDefault="00E71EE8" w:rsidP="00E71EE8">
      <w:pPr>
        <w:pageBreakBefore/>
        <w:tabs>
          <w:tab w:val="center" w:pos="4818"/>
          <w:tab w:val="left" w:pos="8175"/>
        </w:tabs>
        <w:spacing w:line="360" w:lineRule="auto"/>
        <w:rPr>
          <w:rFonts w:cs="Calibri"/>
          <w:b/>
          <w:sz w:val="28"/>
          <w:szCs w:val="28"/>
          <w:lang w:eastAsia="ar-SA"/>
        </w:rPr>
      </w:pPr>
      <w:r>
        <w:rPr>
          <w:rFonts w:cs="Calibri"/>
          <w:b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75648" behindDoc="0" locked="1" layoutInCell="1" allowOverlap="1" wp14:anchorId="60CF741D" wp14:editId="11A66909">
                <wp:simplePos x="0" y="0"/>
                <wp:positionH relativeFrom="page">
                  <wp:posOffset>659130</wp:posOffset>
                </wp:positionH>
                <wp:positionV relativeFrom="page">
                  <wp:posOffset>180340</wp:posOffset>
                </wp:positionV>
                <wp:extent cx="6607810" cy="10437495"/>
                <wp:effectExtent l="0" t="0" r="21590" b="20955"/>
                <wp:wrapNone/>
                <wp:docPr id="115" name="Группа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07810" cy="10437495"/>
                          <a:chOff x="0" y="0"/>
                          <a:chExt cx="20000" cy="20000"/>
                        </a:xfrm>
                      </wpg:grpSpPr>
                      <wps:wsp>
                        <wps:cNvPr id="116" name="Прямоуг.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Линия 4"/>
                        <wps:cNvCnPr>
                          <a:cxnSpLocks noChangeShapeType="1"/>
                        </wps:cNvCnPr>
                        <wps:spPr bwMode="auto">
                          <a:xfrm>
                            <a:off x="993" y="17183"/>
                            <a:ext cx="2" cy="103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" name="Линия 5"/>
                        <wps:cNvCnPr>
                          <a:cxnSpLocks noChangeShapeType="1"/>
                        </wps:cNvCnPr>
                        <wps:spPr bwMode="auto">
                          <a:xfrm>
                            <a:off x="10" y="1717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9" name="Линия 6"/>
                        <wps:cNvCnPr>
                          <a:cxnSpLocks noChangeShapeType="1"/>
                        </wps:cNvCnPr>
                        <wps:spPr bwMode="auto">
                          <a:xfrm>
                            <a:off x="2186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0" name="Линия 7"/>
                        <wps:cNvCnPr>
                          <a:cxnSpLocks noChangeShapeType="1"/>
                        </wps:cNvCnPr>
                        <wps:spPr bwMode="auto">
                          <a:xfrm>
                            <a:off x="4919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1" name="Линия 8"/>
                        <wps:cNvCnPr>
                          <a:cxnSpLocks noChangeShapeType="1"/>
                        </wps:cNvCnPr>
                        <wps:spPr bwMode="auto">
                          <a:xfrm>
                            <a:off x="6557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2" name="Линия 9"/>
                        <wps:cNvCnPr>
                          <a:cxnSpLocks noChangeShapeType="1"/>
                        </wps:cNvCnPr>
                        <wps:spPr bwMode="auto">
                          <a:xfrm>
                            <a:off x="7650" y="17183"/>
                            <a:ext cx="2" cy="2796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" name="Линия 10"/>
                        <wps:cNvCnPr>
                          <a:cxnSpLocks noChangeShapeType="1"/>
                        </wps:cNvCnPr>
                        <wps:spPr bwMode="auto">
                          <a:xfrm>
                            <a:off x="15848" y="18239"/>
                            <a:ext cx="4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" name="Линия 11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5" name="Линия 12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6" name="Прямоуг. 13"/>
                        <wps:cNvSpPr>
                          <a:spLocks noChangeArrowheads="1"/>
                        </wps:cNvSpPr>
                        <wps:spPr bwMode="auto">
                          <a:xfrm>
                            <a:off x="54" y="17912"/>
                            <a:ext cx="88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D5CDC9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7" name="Прямоуг. 14"/>
                        <wps:cNvSpPr>
                          <a:spLocks noChangeArrowheads="1"/>
                        </wps:cNvSpPr>
                        <wps:spPr bwMode="auto">
                          <a:xfrm>
                            <a:off x="1051" y="17912"/>
                            <a:ext cx="11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444174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8" name="Прямоуг. 15"/>
                        <wps:cNvSpPr>
                          <a:spLocks noChangeArrowheads="1"/>
                        </wps:cNvSpPr>
                        <wps:spPr bwMode="auto">
                          <a:xfrm>
                            <a:off x="2267" y="17912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FEA23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№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29" name="Прямоуг. 16"/>
                        <wps:cNvSpPr>
                          <a:spLocks noChangeArrowheads="1"/>
                        </wps:cNvSpPr>
                        <wps:spPr bwMode="auto">
                          <a:xfrm>
                            <a:off x="4983" y="17912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6293D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0" name="Прямоуг. 17"/>
                        <wps:cNvSpPr>
                          <a:spLocks noChangeArrowheads="1"/>
                        </wps:cNvSpPr>
                        <wps:spPr bwMode="auto">
                          <a:xfrm>
                            <a:off x="6604" y="17912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38F1E9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1" name="Прямоуг. 18"/>
                        <wps:cNvSpPr>
                          <a:spLocks noChangeArrowheads="1"/>
                        </wps:cNvSpPr>
                        <wps:spPr bwMode="auto">
                          <a:xfrm>
                            <a:off x="15929" y="18258"/>
                            <a:ext cx="147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A54EEF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2" name="Прямоуг. 19"/>
                        <wps:cNvSpPr>
                          <a:spLocks noChangeArrowheads="1"/>
                        </wps:cNvSpPr>
                        <wps:spPr bwMode="auto">
                          <a:xfrm>
                            <a:off x="15929" y="18623"/>
                            <a:ext cx="147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2181E" w14:textId="77777777" w:rsidR="00E71EE8" w:rsidRPr="00BC75E2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3" name="Прямоуг. 20"/>
                        <wps:cNvSpPr>
                          <a:spLocks noChangeArrowheads="1"/>
                        </wps:cNvSpPr>
                        <wps:spPr bwMode="auto">
                          <a:xfrm>
                            <a:off x="7760" y="17481"/>
                            <a:ext cx="12159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402F4" w14:textId="53B24C00" w:rsidR="00E71EE8" w:rsidRPr="00A72C37" w:rsidRDefault="00E71EE8" w:rsidP="00E71EE8">
                              <w:pPr>
                                <w:rPr>
                                  <w:rFonts w:ascii="Arial" w:hAnsi="Arial" w:cs="Arial"/>
                                  <w:i/>
                                </w:rPr>
                              </w:pPr>
                              <w:r w:rsidRPr="00A72C37">
                                <w:rPr>
                                  <w:rFonts w:ascii="Arial" w:hAnsi="Arial" w:cs="Arial"/>
                                  <w:b/>
                                  <w:i/>
                                  <w:sz w:val="32"/>
                                  <w:szCs w:val="32"/>
                                </w:rPr>
                                <w:t xml:space="preserve">                        </w:t>
                              </w:r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01.52.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0</w:t>
                              </w:r>
                              <w:r w:rsidR="00DF6613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.</w:t>
                              </w:r>
                              <w:proofErr w:type="gramStart"/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2</w:t>
                              </w:r>
                              <w:r w:rsidR="00DF6613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A72C37">
                                <w:rPr>
                                  <w:rFonts w:ascii="Arial" w:hAnsi="Arial" w:cs="Arial"/>
                                  <w:i/>
                                  <w:sz w:val="28"/>
                                  <w:szCs w:val="2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  <w:sz w:val="32"/>
                                  <w:szCs w:val="32"/>
                                </w:rPr>
                                <w:t>ЭП</w:t>
                              </w:r>
                              <w:proofErr w:type="gramEnd"/>
                            </w:p>
                            <w:p w14:paraId="71220C20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rFonts w:ascii="Journal" w:hAnsi="Journal"/>
                                  <w:lang w:val="ru-RU"/>
                                </w:rPr>
                              </w:pPr>
                              <w:r>
                                <w:t>ЗВАНИЕ ДОКУМЕНТА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4" name="Линия 21"/>
                        <wps:cNvCnPr>
                          <a:cxnSpLocks noChangeShapeType="1"/>
                        </wps:cNvCnPr>
                        <wps:spPr bwMode="auto">
                          <a:xfrm>
                            <a:off x="12" y="1823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" name="Линия 22"/>
                        <wps:cNvCnPr>
                          <a:cxnSpLocks noChangeShapeType="1"/>
                        </wps:cNvCnPr>
                        <wps:spPr bwMode="auto">
                          <a:xfrm>
                            <a:off x="25" y="17881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6" name="Линия 23"/>
                        <wps:cNvCnPr>
                          <a:cxnSpLocks noChangeShapeType="1"/>
                        </wps:cNvCnPr>
                        <wps:spPr bwMode="auto">
                          <a:xfrm>
                            <a:off x="10" y="1752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7" name="Линия 24"/>
                        <wps:cNvCnPr>
                          <a:cxnSpLocks noChangeShapeType="1"/>
                        </wps:cNvCnPr>
                        <wps:spPr bwMode="auto">
                          <a:xfrm>
                            <a:off x="10" y="18938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8" name="Линия 25"/>
                        <wps:cNvCnPr>
                          <a:cxnSpLocks noChangeShapeType="1"/>
                        </wps:cNvCnPr>
                        <wps:spPr bwMode="auto">
                          <a:xfrm>
                            <a:off x="10" y="18583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139" name="Группа 26"/>
                        <wpg:cNvGrpSpPr>
                          <a:grpSpLocks/>
                        </wpg:cNvGrpSpPr>
                        <wpg:grpSpPr bwMode="auto">
                          <a:xfrm>
                            <a:off x="39" y="18267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140" name="Прямоуг.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381E63" w14:textId="77777777" w:rsidR="00E71EE8" w:rsidRDefault="00E71EE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Разраб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41" name="Прямоуг.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F2920E" w14:textId="5D734F2F" w:rsidR="00E71EE8" w:rsidRPr="00B63E8A" w:rsidRDefault="00D130BE" w:rsidP="00E71EE8">
                                <w:pPr>
                                  <w:pStyle w:val="af4"/>
                                  <w:rPr>
                                    <w:sz w:val="16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4"/>
                                    <w:lang w:val="ru-RU"/>
                                  </w:rPr>
                                  <w:t>Зобков</w:t>
                                </w:r>
                                <w:proofErr w:type="spellEnd"/>
                                <w:r>
                                  <w:rPr>
                                    <w:sz w:val="14"/>
                                    <w:lang w:val="ru-RU"/>
                                  </w:rPr>
                                  <w:t xml:space="preserve"> Н.Е.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42" name="Группа 29"/>
                        <wpg:cNvGrpSpPr>
                          <a:grpSpLocks/>
                        </wpg:cNvGrpSpPr>
                        <wpg:grpSpPr bwMode="auto">
                          <a:xfrm>
                            <a:off x="39" y="18614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43" name="Прямоуг.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DA17F9" w14:textId="77777777" w:rsidR="00E71EE8" w:rsidRDefault="00E71EE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Провер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44" name="Прямоуг.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2D69316" w14:textId="77777777" w:rsidR="00E71EE8" w:rsidRPr="00C704C7" w:rsidRDefault="00E71EE8" w:rsidP="00E71EE8">
                                <w:pPr>
                                  <w:pStyle w:val="af4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Урсегов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В.Н.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45" name="Группа 32"/>
                        <wpg:cNvGrpSpPr>
                          <a:grpSpLocks/>
                        </wpg:cNvGrpSpPr>
                        <wpg:grpSpPr bwMode="auto">
                          <a:xfrm>
                            <a:off x="39" y="18969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46" name="Прямоуг.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D56E7C" w14:textId="77777777" w:rsidR="00E71EE8" w:rsidRDefault="00E71EE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Реценз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47" name="Прямоуг.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FC6D6E" w14:textId="77777777" w:rsidR="00E71EE8" w:rsidRPr="00C704C7" w:rsidRDefault="00E71EE8" w:rsidP="00E71EE8">
                                <w:pPr>
                                  <w:pStyle w:val="af4"/>
                                  <w:rPr>
                                    <w:sz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48" name="Группа 35"/>
                        <wpg:cNvGrpSpPr>
                          <a:grpSpLocks/>
                        </wpg:cNvGrpSpPr>
                        <wpg:grpSpPr bwMode="auto">
                          <a:xfrm>
                            <a:off x="39" y="19314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149" name="Прямоуг.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8FEDB65" w14:textId="77777777" w:rsidR="00E71EE8" w:rsidRDefault="00E71EE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Н. Контр.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0" name="Прямоуг. 3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3381A5" w14:textId="77777777" w:rsidR="00E71EE8" w:rsidRPr="00C704C7" w:rsidRDefault="00E71EE8" w:rsidP="00E71EE8">
                                <w:pPr>
                                  <w:pStyle w:val="af4"/>
                                  <w:jc w:val="left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r>
                                  <w:rPr>
                                    <w:sz w:val="18"/>
                                    <w:lang w:val="ru-RU"/>
                                  </w:rPr>
                                  <w:t>Василенко А.А.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151" name="Группа 38"/>
                        <wpg:cNvGrpSpPr>
                          <a:grpSpLocks/>
                        </wpg:cNvGrpSpPr>
                        <wpg:grpSpPr bwMode="auto">
                          <a:xfrm>
                            <a:off x="39" y="19660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152" name="Прямоуг. 3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014326" w14:textId="77777777" w:rsidR="00E71EE8" w:rsidRDefault="00E71EE8" w:rsidP="00E71EE8">
                                <w:pPr>
                                  <w:pStyle w:val="af4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Утверд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153" name="Прямоуг.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79E917" w14:textId="77777777" w:rsidR="00E71EE8" w:rsidRPr="00C704C7" w:rsidRDefault="00E71EE8" w:rsidP="00E71EE8">
                                <w:pPr>
                                  <w:pStyle w:val="af4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>Бастрон</w:t>
                                </w:r>
                                <w:proofErr w:type="spellEnd"/>
                                <w:r>
                                  <w:rPr>
                                    <w:sz w:val="18"/>
                                    <w:lang w:val="ru-RU"/>
                                  </w:rPr>
                                  <w:t xml:space="preserve"> А.В.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s:wsp>
                        <wps:cNvPr id="154" name="Линия 41"/>
                        <wps:cNvCnPr>
                          <a:cxnSpLocks noChangeShapeType="1"/>
                        </wps:cNvCnPr>
                        <wps:spPr bwMode="auto">
                          <a:xfrm>
                            <a:off x="14208" y="18239"/>
                            <a:ext cx="2" cy="17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5" name="Прямоуг. 42"/>
                        <wps:cNvSpPr>
                          <a:spLocks noChangeArrowheads="1"/>
                        </wps:cNvSpPr>
                        <wps:spPr bwMode="auto">
                          <a:xfrm>
                            <a:off x="7787" y="18314"/>
                            <a:ext cx="6292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EFDA7D" w14:textId="77777777" w:rsidR="00E71EE8" w:rsidRDefault="00E71EE8" w:rsidP="00E71EE8">
                              <w:pPr>
                                <w:pStyle w:val="3"/>
                                <w:tabs>
                                  <w:tab w:val="left" w:pos="0"/>
                                  <w:tab w:val="left" w:pos="142"/>
                                </w:tabs>
                                <w:ind w:left="0"/>
                                <w:jc w:val="center"/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</w:pPr>
                            </w:p>
                            <w:p w14:paraId="559DE405" w14:textId="77777777" w:rsidR="00E71EE8" w:rsidRPr="006834A7" w:rsidRDefault="00E71EE8" w:rsidP="00E71EE8">
                              <w:pPr>
                                <w:pStyle w:val="3"/>
                                <w:tabs>
                                  <w:tab w:val="left" w:pos="0"/>
                                  <w:tab w:val="left" w:pos="142"/>
                                </w:tabs>
                                <w:ind w:left="0"/>
                                <w:jc w:val="center"/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i/>
                                  <w:sz w:val="24"/>
                                  <w:szCs w:val="24"/>
                                </w:rPr>
                                <w:t>Ведомость эскизного проекта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56" name="Линия 43"/>
                        <wps:cNvCnPr>
                          <a:cxnSpLocks noChangeShapeType="1"/>
                        </wps:cNvCnPr>
                        <wps:spPr bwMode="auto">
                          <a:xfrm>
                            <a:off x="14221" y="18587"/>
                            <a:ext cx="5769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7" name="Линия 44"/>
                        <wps:cNvCnPr>
                          <a:cxnSpLocks noChangeShapeType="1"/>
                        </wps:cNvCnPr>
                        <wps:spPr bwMode="auto">
                          <a:xfrm>
                            <a:off x="14219" y="18939"/>
                            <a:ext cx="5769" cy="2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8" name="Линия 45"/>
                        <wps:cNvCnPr>
                          <a:cxnSpLocks noChangeShapeType="1"/>
                        </wps:cNvCnPr>
                        <wps:spPr bwMode="auto">
                          <a:xfrm>
                            <a:off x="17487" y="18239"/>
                            <a:ext cx="3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9" name="Прямоуг. 46"/>
                        <wps:cNvSpPr>
                          <a:spLocks noChangeArrowheads="1"/>
                        </wps:cNvSpPr>
                        <wps:spPr bwMode="auto">
                          <a:xfrm>
                            <a:off x="14295" y="18258"/>
                            <a:ext cx="147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418243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Лит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0" name="Прямоуг. 47"/>
                        <wps:cNvSpPr>
                          <a:spLocks noChangeArrowheads="1"/>
                        </wps:cNvSpPr>
                        <wps:spPr bwMode="auto">
                          <a:xfrm>
                            <a:off x="17577" y="18258"/>
                            <a:ext cx="2327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2F1423" w14:textId="77777777" w:rsidR="00E71EE8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Листов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1" name="Прямоуг. 48"/>
                        <wps:cNvSpPr>
                          <a:spLocks noChangeArrowheads="1"/>
                        </wps:cNvSpPr>
                        <wps:spPr bwMode="auto">
                          <a:xfrm>
                            <a:off x="17591" y="18613"/>
                            <a:ext cx="2326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246DB6" w14:textId="77777777" w:rsidR="00E71EE8" w:rsidRPr="00BC75E2" w:rsidRDefault="00E71EE8" w:rsidP="00E71EE8">
                              <w:pPr>
                                <w:pStyle w:val="af4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45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" name="Линия 49"/>
                        <wps:cNvCnPr>
                          <a:cxnSpLocks noChangeShapeType="1"/>
                        </wps:cNvCnPr>
                        <wps:spPr bwMode="auto">
                          <a:xfrm>
                            <a:off x="14755" y="18594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3" name="Линия 50"/>
                        <wps:cNvCnPr>
                          <a:cxnSpLocks noChangeShapeType="1"/>
                        </wps:cNvCnPr>
                        <wps:spPr bwMode="auto">
                          <a:xfrm>
                            <a:off x="15301" y="18595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4" name="Прямоуг. 51"/>
                        <wps:cNvSpPr>
                          <a:spLocks noChangeArrowheads="1"/>
                        </wps:cNvSpPr>
                        <wps:spPr bwMode="auto">
                          <a:xfrm>
                            <a:off x="14295" y="19221"/>
                            <a:ext cx="5609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91C7A4" w14:textId="35B2D355" w:rsidR="00E71EE8" w:rsidRPr="005701ED" w:rsidRDefault="00E71EE8" w:rsidP="00E71EE8">
                              <w:pPr>
                                <w:pStyle w:val="af4"/>
                                <w:jc w:val="center"/>
                                <w:rPr>
                                  <w:rFonts w:ascii="Journal" w:hAnsi="Journal"/>
                                  <w:sz w:val="22"/>
                                  <w:szCs w:val="22"/>
                                  <w:lang w:val="ru-RU"/>
                                </w:rPr>
                              </w:pPr>
                              <w:proofErr w:type="spellStart"/>
                              <w:r w:rsidRPr="005701ED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Краноярский</w:t>
                              </w:r>
                              <w:proofErr w:type="spellEnd"/>
                              <w:r w:rsidRPr="005701ED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 xml:space="preserve"> ГАУ, И-</w:t>
                              </w:r>
                              <w:r w:rsidR="00DF6613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12</w:t>
                              </w:r>
                              <w:r w:rsidRPr="005701ED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-</w:t>
                              </w:r>
                              <w:r w:rsidR="00DF6613"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20</w:t>
                              </w:r>
                              <w:r>
                                <w:rPr>
                                  <w:sz w:val="22"/>
                                  <w:szCs w:val="22"/>
                                  <w:lang w:val="ru-RU"/>
                                </w:rPr>
                                <w:t>о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CF741D" id="Группа 115" o:spid="_x0000_s1026" style="position:absolute;margin-left:51.9pt;margin-top:14.2pt;width:520.3pt;height:821.85pt;z-index:25167564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">
                <v:rect id="Прямоуг. 3" o:spid="_x0000_s1027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" filled="f" strokeweight="2pt"/>
                <v:line id="Линия 4" o:spid="_x0000_s1028" style="position:absolute;visibility:visible;mso-wrap-style:square" from="993,17183" to="995,18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p9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H83g&#10;+0y4QK4+AAAA//8DAFBLAQItABQABgAIAAAAIQDb4fbL7gAAAIUBAAATAAAAAAAAAAAAAAAAAAAA&#10;AABbQ29udGVudF9UeXBlc10ueG1sUEsBAi0AFAAGAAgAAAAhAFr0LFu/AAAAFQEAAAsAAAAAAAAA&#10;AAAAAAAAHwEAAF9yZWxzLy5yZWxzUEsBAi0AFAAGAAgAAAAhAG5DKn2+AAAA3AAAAA8AAAAAAAAA&#10;AAAAAAAABwIAAGRycy9kb3ducmV2LnhtbFBLBQYAAAAAAwADALcAAADyAgAAAAA=&#10;" strokeweight="2pt"/>
                <v:line id="Линия 5" o:spid="_x0000_s1029" style="position:absolute;visibility:visible;mso-wrap-style:square" from="10,17173" to="19977,17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" strokeweight="2pt"/>
                <v:line id="Линия 6" o:spid="_x0000_s1030" style="position:absolute;visibility:visible;mso-wrap-style:square" from="2186,17192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" strokeweight="2pt"/>
                <v:line id="Линия 7" o:spid="_x0000_s1031" style="position:absolute;visibility:visible;mso-wrap-style:square" from="4919,17192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" strokeweight="2pt"/>
                <v:line id="Линия 8" o:spid="_x0000_s1032" style="position:absolute;visibility:visible;mso-wrap-style:square" from="6557,17192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t0v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0wl8&#10;nwkXyPUHAAD//wMAUEsBAi0AFAAGAAgAAAAhANvh9svuAAAAhQEAABMAAAAAAAAAAAAAAAAAAAAA&#10;AFtDb250ZW50X1R5cGVzXS54bWxQSwECLQAUAAYACAAAACEAWvQsW78AAAAVAQAACwAAAAAAAAAA&#10;AAAAAAAfAQAAX3JlbHMvLnJlbHNQSwECLQAUAAYACAAAACEAQIrdL70AAADcAAAADwAAAAAAAAAA&#10;AAAAAAAHAgAAZHJzL2Rvd25yZXYueG1sUEsFBgAAAAADAAMAtwAAAPECAAAAAA==&#10;" strokeweight="2pt"/>
                <v:line id="Линия 9" o:spid="_x0000_s1033" style="position:absolute;visibility:visible;mso-wrap-style:square" from="7650,17183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" strokeweight="2pt"/>
                <v:line id="Линия 10" o:spid="_x0000_s1034" style="position:absolute;visibility:visible;mso-wrap-style:square" from="15848,18239" to="15852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" strokeweight="2pt"/>
                <v:line id="Линия 11" o:spid="_x0000_s1035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" strokeweight="1pt"/>
                <v:line id="Линия 12" o:spid="_x0000_s1036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" strokeweight="1pt"/>
                <v:rect id="Прямоуг. 13" o:spid="_x0000_s1037" style="position:absolute;left:54;top:17912;width:88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" filled="f" stroked="f" strokeweight=".25pt">
                  <v:textbox inset="1pt,1pt,1pt,1pt">
                    <w:txbxContent>
                      <w:p w14:paraId="09D5CDC9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Прямоуг. 14" o:spid="_x0000_s1038" style="position:absolute;left:1051;top:17912;width:11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" filled="f" stroked="f" strokeweight=".25pt">
                  <v:textbox inset="1pt,1pt,1pt,1pt">
                    <w:txbxContent>
                      <w:p w14:paraId="6A444174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Прямоуг. 15" o:spid="_x0000_s1039" style="position:absolute;left:2267;top:17912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" filled="f" stroked="f" strokeweight=".25pt">
                  <v:textbox inset="1pt,1pt,1pt,1pt">
                    <w:txbxContent>
                      <w:p w14:paraId="578FEA23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Прямоуг. 16" o:spid="_x0000_s1040" style="position:absolute;left:4983;top:17912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" filled="f" stroked="f" strokeweight=".25pt">
                  <v:textbox inset="1pt,1pt,1pt,1pt">
                    <w:txbxContent>
                      <w:p w14:paraId="4716293D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Прямоуг. 17" o:spid="_x0000_s1041" style="position:absolute;left:6604;top:17912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" filled="f" stroked="f" strokeweight=".25pt">
                  <v:textbox inset="1pt,1pt,1pt,1pt">
                    <w:txbxContent>
                      <w:p w14:paraId="3838F1E9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Прямоуг. 18" o:spid="_x0000_s1042" style="position:absolute;left:15929;top:18258;width:1475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" filled="f" stroked="f" strokeweight=".25pt">
                  <v:textbox inset="1pt,1pt,1pt,1pt">
                    <w:txbxContent>
                      <w:p w14:paraId="7BA54EEF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Прямоуг. 19" o:spid="_x0000_s1043" style="position:absolute;left:15929;top:18623;width:1475;height: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" filled="f" stroked="f" strokeweight=".25pt">
                  <v:textbox inset="1pt,1pt,1pt,1pt">
                    <w:txbxContent>
                      <w:p w14:paraId="0FD2181E" w14:textId="77777777" w:rsidR="00E71EE8" w:rsidRPr="00BC75E2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5</w:t>
                        </w:r>
                      </w:p>
                    </w:txbxContent>
                  </v:textbox>
                </v:rect>
                <v:rect id="Прямоуг. 20" o:spid="_x0000_s1044" style="position:absolute;left:7760;top:17481;width:12159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" filled="f" stroked="f" strokeweight=".25pt">
                  <v:textbox inset="1pt,1pt,1pt,1pt">
                    <w:txbxContent>
                      <w:p w14:paraId="09F402F4" w14:textId="53B24C00" w:rsidR="00E71EE8" w:rsidRPr="00A72C37" w:rsidRDefault="00E71EE8" w:rsidP="00E71EE8">
                        <w:pPr>
                          <w:rPr>
                            <w:rFonts w:ascii="Arial" w:hAnsi="Arial" w:cs="Arial"/>
                            <w:i/>
                          </w:rPr>
                        </w:pPr>
                        <w:r w:rsidRPr="00A72C37">
                          <w:rPr>
                            <w:rFonts w:ascii="Arial" w:hAnsi="Arial" w:cs="Arial"/>
                            <w:b/>
                            <w:i/>
                            <w:sz w:val="32"/>
                            <w:szCs w:val="32"/>
                          </w:rPr>
                          <w:t xml:space="preserve">                        </w:t>
                        </w:r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01.52.</w:t>
                        </w:r>
                        <w:r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0</w:t>
                        </w:r>
                        <w:r w:rsidR="00DF6613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5</w:t>
                        </w:r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.</w:t>
                        </w:r>
                        <w:proofErr w:type="gramStart"/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2</w:t>
                        </w:r>
                        <w:r w:rsidR="00DF6613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4</w:t>
                        </w:r>
                        <w:r w:rsidRPr="00A72C37">
                          <w:rPr>
                            <w:rFonts w:ascii="Arial" w:hAnsi="Arial" w:cs="Arial"/>
                            <w:i/>
                            <w:sz w:val="28"/>
                            <w:szCs w:val="2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i/>
                            <w:sz w:val="32"/>
                            <w:szCs w:val="32"/>
                          </w:rPr>
                          <w:t>ЭП</w:t>
                        </w:r>
                        <w:proofErr w:type="gramEnd"/>
                      </w:p>
                      <w:p w14:paraId="71220C20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rFonts w:ascii="Journal" w:hAnsi="Journal"/>
                            <w:lang w:val="ru-RU"/>
                          </w:rPr>
                        </w:pPr>
                        <w:r>
                          <w:t>ЗВАНИЕ ДОКУМЕНТА</w:t>
                        </w:r>
                      </w:p>
                    </w:txbxContent>
                  </v:textbox>
                </v:rect>
                <v:line id="Линия 21" o:spid="_x0000_s1045" style="position:absolute;visibility:visible;mso-wrap-style:square" from="12,18233" to="19979,1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" strokeweight="2pt"/>
                <v:line id="Линия 22" o:spid="_x0000_s1046" style="position:absolute;visibility:visible;mso-wrap-style:square" from="25,17881" to="7646,178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" strokeweight="2pt"/>
                <v:line id="Линия 23" o:spid="_x0000_s1047" style="position:absolute;visibility:visible;mso-wrap-style:square" from="10,17526" to="7631,17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" strokeweight="1pt"/>
                <v:line id="Линия 24" o:spid="_x0000_s1048" style="position:absolute;visibility:visible;mso-wrap-style:square" from="10,18938" to="7631,18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" strokeweight="1pt"/>
                <v:line id="Линия 25" o:spid="_x0000_s1049" style="position:absolute;visibility:visible;mso-wrap-style:square" from="10,18583" to="7631,18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" strokeweight="1pt"/>
                <v:group id="Группа 26" o:spid="_x0000_s1050" style="position:absolute;left:39;top:18267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rect id="Прямоуг. 27" o:spid="_x0000_s1051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" filled="f" stroked="f" strokeweight=".25pt">
                    <v:textbox inset="1pt,1pt,1pt,1pt">
                      <w:txbxContent>
                        <w:p w14:paraId="42381E63" w14:textId="77777777" w:rsidR="00E71EE8" w:rsidRDefault="00E71EE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28" o:spid="_x0000_s1052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" filled="f" stroked="f" strokeweight=".25pt">
                    <v:textbox inset="1pt,1pt,1pt,1pt">
                      <w:txbxContent>
                        <w:p w14:paraId="7DF2920E" w14:textId="5D734F2F" w:rsidR="00E71EE8" w:rsidRPr="00B63E8A" w:rsidRDefault="00D130BE" w:rsidP="00E71EE8">
                          <w:pPr>
                            <w:pStyle w:val="af4"/>
                            <w:rPr>
                              <w:sz w:val="16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4"/>
                              <w:lang w:val="ru-RU"/>
                            </w:rPr>
                            <w:t>Зобков</w:t>
                          </w:r>
                          <w:proofErr w:type="spellEnd"/>
                          <w:r>
                            <w:rPr>
                              <w:sz w:val="14"/>
                              <w:lang w:val="ru-RU"/>
                            </w:rPr>
                            <w:t xml:space="preserve"> Н.Е.</w:t>
                          </w:r>
                        </w:p>
                      </w:txbxContent>
                    </v:textbox>
                  </v:rect>
                </v:group>
                <v:group id="Группа 29" o:spid="_x0000_s1053" style="position:absolute;left:39;top:18614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<v:rect id="Прямоуг. 30" o:spid="_x0000_s1054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" filled="f" stroked="f" strokeweight=".25pt">
                    <v:textbox inset="1pt,1pt,1pt,1pt">
                      <w:txbxContent>
                        <w:p w14:paraId="5DDA17F9" w14:textId="77777777" w:rsidR="00E71EE8" w:rsidRDefault="00E71EE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Провер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31" o:spid="_x0000_s1055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" filled="f" stroked="f" strokeweight=".25pt">
                    <v:textbox inset="1pt,1pt,1pt,1pt">
                      <w:txbxContent>
                        <w:p w14:paraId="12D69316" w14:textId="77777777" w:rsidR="00E71EE8" w:rsidRPr="00C704C7" w:rsidRDefault="00E71EE8" w:rsidP="00E71EE8">
                          <w:pPr>
                            <w:pStyle w:val="af4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Урсегов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В.Н.</w:t>
                          </w:r>
                        </w:p>
                      </w:txbxContent>
                    </v:textbox>
                  </v:rect>
                </v:group>
                <v:group id="Группа 32" o:spid="_x0000_s1056" style="position:absolute;left:39;top:18969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YAE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KTyfCRfIxT8AAAD//wMAUEsBAi0AFAAGAAgAAAAhANvh9svuAAAAhQEAABMAAAAAAAAAAAAA&#10;AAAAAAAAAFtDb250ZW50X1R5cGVzXS54bWxQSwECLQAUAAYACAAAACEAWvQsW78AAAAVAQAACwAA&#10;AAAAAAAAAAAAAAAfAQAAX3JlbHMvLnJlbHNQSwECLQAUAAYACAAAACEAzdmABMMAAADcAAAADwAA&#10;AAAAAAAAAAAAAAAHAgAAZHJzL2Rvd25yZXYueG1sUEsFBgAAAAADAAMAtwAAAPcCAAAAAA==&#10;">
                  <v:rect id="Прямоуг. 33" o:spid="_x0000_s1057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" filled="f" stroked="f" strokeweight=".25pt">
                    <v:textbox inset="1pt,1pt,1pt,1pt">
                      <w:txbxContent>
                        <w:p w14:paraId="4CD56E7C" w14:textId="77777777" w:rsidR="00E71EE8" w:rsidRDefault="00E71EE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Реценз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34" o:spid="_x0000_s1058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" filled="f" stroked="f" strokeweight=".25pt">
                    <v:textbox inset="1pt,1pt,1pt,1pt">
                      <w:txbxContent>
                        <w:p w14:paraId="32FC6D6E" w14:textId="77777777" w:rsidR="00E71EE8" w:rsidRPr="00C704C7" w:rsidRDefault="00E71EE8" w:rsidP="00E71EE8">
                          <w:pPr>
                            <w:pStyle w:val="af4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Группа 35" o:spid="_x0000_s1059" style="position:absolute;left:39;top:19314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<v:rect id="Прямоуг. 36" o:spid="_x0000_s1060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" filled="f" stroked="f" strokeweight=".25pt">
                    <v:textbox inset="1pt,1pt,1pt,1pt">
                      <w:txbxContent>
                        <w:p w14:paraId="18FEDB65" w14:textId="77777777" w:rsidR="00E71EE8" w:rsidRDefault="00E71EE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Н. Контр.</w:t>
                          </w:r>
                        </w:p>
                      </w:txbxContent>
                    </v:textbox>
                  </v:rect>
                  <v:rect id="Прямоуг. 37" o:spid="_x0000_s1061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" filled="f" stroked="f" strokeweight=".25pt">
                    <v:textbox inset="1pt,1pt,1pt,1pt">
                      <w:txbxContent>
                        <w:p w14:paraId="043381A5" w14:textId="77777777" w:rsidR="00E71EE8" w:rsidRPr="00C704C7" w:rsidRDefault="00E71EE8" w:rsidP="00E71EE8">
                          <w:pPr>
                            <w:pStyle w:val="af4"/>
                            <w:jc w:val="left"/>
                            <w:rPr>
                              <w:sz w:val="18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lang w:val="ru-RU"/>
                            </w:rPr>
                            <w:t>Василенко А.А.</w:t>
                          </w:r>
                        </w:p>
                      </w:txbxContent>
                    </v:textbox>
                  </v:rect>
                </v:group>
                <v:group id="Группа 38" o:spid="_x0000_s1062" style="position:absolute;left:39;top:19660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ect id="Прямоуг. 39" o:spid="_x0000_s1063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" filled="f" stroked="f" strokeweight=".25pt">
                    <v:textbox inset="1pt,1pt,1pt,1pt">
                      <w:txbxContent>
                        <w:p w14:paraId="47014326" w14:textId="77777777" w:rsidR="00E71EE8" w:rsidRDefault="00E71EE8" w:rsidP="00E71EE8">
                          <w:pPr>
                            <w:pStyle w:val="af4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Утверд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rect>
                  <v:rect id="Прямоуг. 40" o:spid="_x0000_s1064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" filled="f" stroked="f" strokeweight=".25pt">
                    <v:textbox inset="1pt,1pt,1pt,1pt">
                      <w:txbxContent>
                        <w:p w14:paraId="1679E917" w14:textId="77777777" w:rsidR="00E71EE8" w:rsidRPr="00C704C7" w:rsidRDefault="00E71EE8" w:rsidP="00E71EE8">
                          <w:pPr>
                            <w:pStyle w:val="af4"/>
                            <w:rPr>
                              <w:sz w:val="18"/>
                              <w:lang w:val="ru-RU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  <w:lang w:val="ru-RU"/>
                            </w:rPr>
                            <w:t>Бастрон</w:t>
                          </w:r>
                          <w:proofErr w:type="spellEnd"/>
                          <w:r>
                            <w:rPr>
                              <w:sz w:val="18"/>
                              <w:lang w:val="ru-RU"/>
                            </w:rPr>
                            <w:t xml:space="preserve"> А.В.</w:t>
                          </w:r>
                        </w:p>
                      </w:txbxContent>
                    </v:textbox>
                  </v:rect>
                </v:group>
                <v:line id="Линия 41" o:spid="_x0000_s1065" style="position:absolute;visibility:visible;mso-wrap-style:square" from="14208,18239" to="14210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" strokeweight="2pt"/>
                <v:rect id="Прямоуг. 42" o:spid="_x0000_s1066" style="position:absolute;left:7787;top:18314;width:6292;height:1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" filled="f" stroked="f" strokeweight=".25pt">
                  <v:textbox inset="1pt,1pt,1pt,1pt">
                    <w:txbxContent>
                      <w:p w14:paraId="5DEFDA7D" w14:textId="77777777" w:rsidR="00E71EE8" w:rsidRDefault="00E71EE8" w:rsidP="00E71EE8">
                        <w:pPr>
                          <w:pStyle w:val="3"/>
                          <w:tabs>
                            <w:tab w:val="left" w:pos="0"/>
                            <w:tab w:val="left" w:pos="142"/>
                          </w:tabs>
                          <w:ind w:left="0"/>
                          <w:jc w:val="center"/>
                          <w:rPr>
                            <w:rFonts w:ascii="Arial" w:hAnsi="Arial" w:cs="Arial"/>
                            <w:i/>
                            <w:sz w:val="24"/>
                            <w:szCs w:val="24"/>
                          </w:rPr>
                        </w:pPr>
                      </w:p>
                      <w:p w14:paraId="559DE405" w14:textId="77777777" w:rsidR="00E71EE8" w:rsidRPr="006834A7" w:rsidRDefault="00E71EE8" w:rsidP="00E71EE8">
                        <w:pPr>
                          <w:pStyle w:val="3"/>
                          <w:tabs>
                            <w:tab w:val="left" w:pos="0"/>
                            <w:tab w:val="left" w:pos="142"/>
                          </w:tabs>
                          <w:ind w:left="0"/>
                          <w:jc w:val="center"/>
                          <w:rPr>
                            <w:rFonts w:ascii="Arial" w:hAnsi="Arial" w:cs="Arial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sz w:val="24"/>
                            <w:szCs w:val="24"/>
                          </w:rPr>
                          <w:t>Ведомость эскизного проекта</w:t>
                        </w:r>
                      </w:p>
                    </w:txbxContent>
                  </v:textbox>
                </v:rect>
                <v:line id="Линия 43" o:spid="_x0000_s1067" style="position:absolute;visibility:visible;mso-wrap-style:square" from="14221,18587" to="19990,18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TYm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szl8&#10;nwkXyPUHAAD//wMAUEsBAi0AFAAGAAgAAAAhANvh9svuAAAAhQEAABMAAAAAAAAAAAAAAAAAAAAA&#10;AFtDb250ZW50X1R5cGVzXS54bWxQSwECLQAUAAYACAAAACEAWvQsW78AAAAVAQAACwAAAAAAAAAA&#10;AAAAAAAfAQAAX3JlbHMvLnJlbHNQSwECLQAUAAYACAAAACEAl2U2Jr0AAADcAAAADwAAAAAAAAAA&#10;AAAAAAAHAgAAZHJzL2Rvd25yZXYueG1sUEsFBgAAAAADAAMAtwAAAPECAAAAAA==&#10;" strokeweight="2pt"/>
                <v:line id="Линия 44" o:spid="_x0000_s1068" style="position:absolute;visibility:visible;mso-wrap-style:square" from="14219,18939" to="19988,18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ZO9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n8zg&#10;+0y4QK4+AAAA//8DAFBLAQItABQABgAIAAAAIQDb4fbL7gAAAIUBAAATAAAAAAAAAAAAAAAAAAAA&#10;AABbQ29udGVudF9UeXBlc10ueG1sUEsBAi0AFAAGAAgAAAAhAFr0LFu/AAAAFQEAAAsAAAAAAAAA&#10;AAAAAAAAHwEAAF9yZWxzLy5yZWxzUEsBAi0AFAAGAAgAAAAhAPgpk72+AAAA3AAAAA8AAAAAAAAA&#10;AAAAAAAABwIAAGRycy9kb3ducmV2LnhtbFBLBQYAAAAAAwADALcAAADyAgAAAAA=&#10;" strokeweight="2pt"/>
                <v:line id="Линия 45" o:spid="_x0000_s1069" style="position:absolute;visibility:visible;mso-wrap-style:square" from="17487,18239" to="17490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" strokeweight="2pt"/>
                <v:rect id="Прямоуг. 46" o:spid="_x0000_s1070" style="position:absolute;left:14295;top:18258;width:147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" filled="f" stroked="f" strokeweight=".25pt">
                  <v:textbox inset="1pt,1pt,1pt,1pt">
                    <w:txbxContent>
                      <w:p w14:paraId="25418243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Лит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Прямоуг. 47" o:spid="_x0000_s1071" style="position:absolute;left:17577;top:18258;width:2327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" filled="f" stroked="f" strokeweight=".25pt">
                  <v:textbox inset="1pt,1pt,1pt,1pt">
                    <w:txbxContent>
                      <w:p w14:paraId="5D2F1423" w14:textId="77777777" w:rsidR="00E71EE8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Листов</w:t>
                        </w:r>
                      </w:p>
                    </w:txbxContent>
                  </v:textbox>
                </v:rect>
                <v:rect id="Прямоуг. 48" o:spid="_x0000_s1072" style="position:absolute;left:17591;top:18613;width:2326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" filled="f" stroked="f" strokeweight=".25pt">
                  <v:textbox inset="1pt,1pt,1pt,1pt">
                    <w:txbxContent>
                      <w:p w14:paraId="72246DB6" w14:textId="77777777" w:rsidR="00E71EE8" w:rsidRPr="00BC75E2" w:rsidRDefault="00E71EE8" w:rsidP="00E71EE8">
                        <w:pPr>
                          <w:pStyle w:val="af4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45</w:t>
                        </w:r>
                      </w:p>
                    </w:txbxContent>
                  </v:textbox>
                </v:rect>
                <v:line id="Линия 49" o:spid="_x0000_s1073" style="position:absolute;visibility:visible;mso-wrap-style:square" from="14755,18594" to="14757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" strokeweight="1pt"/>
                <v:line id="Линия 50" o:spid="_x0000_s1074" style="position:absolute;visibility:visible;mso-wrap-style:square" from="15301,18595" to="15303,18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" strokeweight="1pt"/>
                <v:rect id="Прямоуг. 51" o:spid="_x0000_s1075" style="position:absolute;left:14295;top:19221;width:5609;height: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" filled="f" stroked="f" strokeweight=".25pt">
                  <v:textbox inset="1pt,1pt,1pt,1pt">
                    <w:txbxContent>
                      <w:p w14:paraId="7A91C7A4" w14:textId="35B2D355" w:rsidR="00E71EE8" w:rsidRPr="005701ED" w:rsidRDefault="00E71EE8" w:rsidP="00E71EE8">
                        <w:pPr>
                          <w:pStyle w:val="af4"/>
                          <w:jc w:val="center"/>
                          <w:rPr>
                            <w:rFonts w:ascii="Journal" w:hAnsi="Journal"/>
                            <w:sz w:val="22"/>
                            <w:szCs w:val="22"/>
                            <w:lang w:val="ru-RU"/>
                          </w:rPr>
                        </w:pPr>
                        <w:proofErr w:type="spellStart"/>
                        <w:r w:rsidRPr="005701ED">
                          <w:rPr>
                            <w:sz w:val="22"/>
                            <w:szCs w:val="22"/>
                            <w:lang w:val="ru-RU"/>
                          </w:rPr>
                          <w:t>Краноярский</w:t>
                        </w:r>
                        <w:proofErr w:type="spellEnd"/>
                        <w:r w:rsidRPr="005701ED">
                          <w:rPr>
                            <w:sz w:val="22"/>
                            <w:szCs w:val="22"/>
                            <w:lang w:val="ru-RU"/>
                          </w:rPr>
                          <w:t xml:space="preserve"> ГАУ, И-</w:t>
                        </w:r>
                        <w:r w:rsidR="00DF6613">
                          <w:rPr>
                            <w:sz w:val="22"/>
                            <w:szCs w:val="22"/>
                            <w:lang w:val="ru-RU"/>
                          </w:rPr>
                          <w:t>12</w:t>
                        </w:r>
                        <w:r w:rsidRPr="005701ED">
                          <w:rPr>
                            <w:sz w:val="22"/>
                            <w:szCs w:val="22"/>
                            <w:lang w:val="ru-RU"/>
                          </w:rPr>
                          <w:t>-</w:t>
                        </w:r>
                        <w:r w:rsidR="00DF6613">
                          <w:rPr>
                            <w:sz w:val="22"/>
                            <w:szCs w:val="22"/>
                            <w:lang w:val="ru-RU"/>
                          </w:rPr>
                          <w:t>20</w:t>
                        </w:r>
                        <w:r>
                          <w:rPr>
                            <w:sz w:val="22"/>
                            <w:szCs w:val="22"/>
                            <w:lang w:val="ru-RU"/>
                          </w:rPr>
                          <w:t>о</w:t>
                        </w: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</w:p>
    <w:tbl>
      <w:tblPr>
        <w:tblW w:w="10278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682"/>
        <w:gridCol w:w="720"/>
        <w:gridCol w:w="2568"/>
        <w:gridCol w:w="3897"/>
        <w:gridCol w:w="498"/>
        <w:gridCol w:w="566"/>
        <w:gridCol w:w="1347"/>
      </w:tblGrid>
      <w:tr w:rsidR="00E71EE8" w:rsidRPr="00AE7492" w14:paraId="2C3C3057" w14:textId="77777777" w:rsidTr="004A41E5">
        <w:trPr>
          <w:cantSplit/>
          <w:trHeight w:val="2197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7559CF4E" w14:textId="77777777" w:rsidR="00E71EE8" w:rsidRPr="00F50450" w:rsidRDefault="00E71EE8" w:rsidP="004A41E5">
            <w:pPr>
              <w:snapToGrid w:val="0"/>
              <w:ind w:left="113" w:right="113"/>
              <w:jc w:val="center"/>
              <w:rPr>
                <w:i/>
                <w:lang w:eastAsia="ar-SA"/>
              </w:rPr>
            </w:pPr>
            <w:r>
              <w:rPr>
                <w:i/>
                <w:noProof/>
              </w:rPr>
              <mc:AlternateContent>
                <mc:Choice Requires="wps">
                  <w:drawing>
                    <wp:anchor distT="0" distB="0" distL="114935" distR="114935" simplePos="0" relativeHeight="251676672" behindDoc="0" locked="0" layoutInCell="1" allowOverlap="1" wp14:anchorId="38183258" wp14:editId="13503D07">
                      <wp:simplePos x="0" y="0"/>
                      <wp:positionH relativeFrom="column">
                        <wp:posOffset>-2032000</wp:posOffset>
                      </wp:positionH>
                      <wp:positionV relativeFrom="paragraph">
                        <wp:posOffset>117475</wp:posOffset>
                      </wp:positionV>
                      <wp:extent cx="455930" cy="10514330"/>
                      <wp:effectExtent l="4445" t="0" r="0" b="3810"/>
                      <wp:wrapNone/>
                      <wp:docPr id="114" name="Поле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30" cy="105143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A4C767" w14:textId="77777777" w:rsidR="00E71EE8" w:rsidRDefault="00E71EE8" w:rsidP="00E71EE8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818325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14" o:spid="_x0000_s1076" type="#_x0000_t202" style="position:absolute;left:0;text-align:left;margin-left:-160pt;margin-top:9.25pt;width:35.9pt;height:827.9pt;z-index:25167667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" stroked="f">
                      <v:textbox inset="0,0,0,0">
                        <w:txbxContent>
                          <w:p w14:paraId="45A4C767" w14:textId="77777777" w:rsidR="00E71EE8" w:rsidRDefault="00E71EE8" w:rsidP="00E71EE8"/>
                        </w:txbxContent>
                      </v:textbox>
                    </v:shape>
                  </w:pict>
                </mc:Fallback>
              </mc:AlternateContent>
            </w:r>
            <w:r w:rsidRPr="00F50450">
              <w:rPr>
                <w:i/>
                <w:lang w:eastAsia="ar-SA"/>
              </w:rPr>
              <w:t>№ строки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1172D9F3" w14:textId="77777777" w:rsidR="00E71EE8" w:rsidRPr="00AC7481" w:rsidRDefault="00E71EE8" w:rsidP="004A41E5">
            <w:pPr>
              <w:snapToGrid w:val="0"/>
              <w:ind w:left="113" w:right="113"/>
              <w:jc w:val="center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Формат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20076E" w14:textId="77777777" w:rsidR="00E71EE8" w:rsidRPr="00AC7481" w:rsidRDefault="00E71EE8" w:rsidP="004A41E5">
            <w:pPr>
              <w:keepNext/>
              <w:autoSpaceDE w:val="0"/>
              <w:snapToGrid w:val="0"/>
              <w:spacing w:before="240" w:after="60"/>
              <w:ind w:left="720" w:hanging="720"/>
              <w:jc w:val="center"/>
              <w:outlineLvl w:val="2"/>
              <w:rPr>
                <w:bCs/>
                <w:i/>
                <w:sz w:val="28"/>
                <w:szCs w:val="28"/>
                <w:lang w:eastAsia="ar-SA"/>
              </w:rPr>
            </w:pPr>
            <w:r w:rsidRPr="00AC7481">
              <w:rPr>
                <w:bCs/>
                <w:i/>
                <w:sz w:val="28"/>
                <w:szCs w:val="28"/>
                <w:lang w:eastAsia="ar-SA"/>
              </w:rPr>
              <w:t>Обозначение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CA0418" w14:textId="77777777" w:rsidR="00E71EE8" w:rsidRPr="00AC7481" w:rsidRDefault="00E71EE8" w:rsidP="004A41E5">
            <w:pPr>
              <w:keepNext/>
              <w:autoSpaceDE w:val="0"/>
              <w:snapToGrid w:val="0"/>
              <w:spacing w:before="240" w:after="60"/>
              <w:ind w:left="720"/>
              <w:outlineLvl w:val="2"/>
              <w:rPr>
                <w:bCs/>
                <w:i/>
                <w:sz w:val="28"/>
                <w:szCs w:val="28"/>
                <w:lang w:eastAsia="ar-SA"/>
              </w:rPr>
            </w:pPr>
            <w:r w:rsidRPr="00AC7481">
              <w:rPr>
                <w:bCs/>
                <w:i/>
                <w:sz w:val="28"/>
                <w:szCs w:val="28"/>
                <w:lang w:eastAsia="ar-SA"/>
              </w:rPr>
              <w:t>Наименование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3A0BCD62" w14:textId="77777777" w:rsidR="00E71EE8" w:rsidRPr="00AC7481" w:rsidRDefault="00E71EE8" w:rsidP="004A41E5">
            <w:pPr>
              <w:snapToGrid w:val="0"/>
              <w:ind w:left="113" w:right="113"/>
              <w:jc w:val="center"/>
              <w:rPr>
                <w:b/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Кол-во</w:t>
            </w:r>
            <w:r>
              <w:rPr>
                <w:i/>
                <w:sz w:val="28"/>
                <w:szCs w:val="28"/>
                <w:lang w:eastAsia="ar-SA"/>
              </w:rPr>
              <w:t xml:space="preserve"> </w:t>
            </w:r>
            <w:r w:rsidRPr="00AC7481">
              <w:rPr>
                <w:i/>
                <w:sz w:val="28"/>
                <w:szCs w:val="28"/>
                <w:lang w:eastAsia="ar-SA"/>
              </w:rPr>
              <w:t>листов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14:paraId="71D2F912" w14:textId="77777777" w:rsidR="00E71EE8" w:rsidRPr="00AC7481" w:rsidRDefault="00E71EE8" w:rsidP="004A41E5">
            <w:pPr>
              <w:snapToGrid w:val="0"/>
              <w:ind w:left="113" w:right="113"/>
              <w:jc w:val="center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№ экз.</w:t>
            </w: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14:paraId="45AA2AE3" w14:textId="77777777" w:rsidR="00E71EE8" w:rsidRPr="00AC7481" w:rsidRDefault="00E71EE8" w:rsidP="004A41E5">
            <w:pPr>
              <w:snapToGrid w:val="0"/>
              <w:ind w:left="113" w:right="113"/>
              <w:jc w:val="center"/>
              <w:rPr>
                <w:i/>
                <w:sz w:val="28"/>
                <w:szCs w:val="28"/>
                <w:lang w:eastAsia="ar-SA"/>
              </w:rPr>
            </w:pPr>
            <w:proofErr w:type="spellStart"/>
            <w:r w:rsidRPr="00AC7481">
              <w:rPr>
                <w:i/>
                <w:sz w:val="28"/>
                <w:szCs w:val="28"/>
                <w:lang w:eastAsia="ar-SA"/>
              </w:rPr>
              <w:t>Примеча</w:t>
            </w:r>
            <w:r>
              <w:rPr>
                <w:i/>
                <w:sz w:val="28"/>
                <w:szCs w:val="28"/>
                <w:lang w:eastAsia="ar-SA"/>
              </w:rPr>
              <w:t>-</w:t>
            </w:r>
            <w:r w:rsidRPr="00AC7481">
              <w:rPr>
                <w:i/>
                <w:sz w:val="28"/>
                <w:szCs w:val="28"/>
                <w:lang w:eastAsia="ar-SA"/>
              </w:rPr>
              <w:t>ние</w:t>
            </w:r>
            <w:proofErr w:type="spellEnd"/>
          </w:p>
        </w:tc>
      </w:tr>
      <w:tr w:rsidR="00E71EE8" w:rsidRPr="00AE7492" w14:paraId="05E2FE38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174656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F204B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ABD884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9E195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u w:val="single"/>
                <w:lang w:eastAsia="ar-SA"/>
              </w:rPr>
            </w:pPr>
            <w:r w:rsidRPr="00AC7481">
              <w:rPr>
                <w:i/>
                <w:sz w:val="28"/>
                <w:szCs w:val="28"/>
                <w:u w:val="single"/>
                <w:lang w:eastAsia="ar-SA"/>
              </w:rPr>
              <w:t>Документация общая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13F133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D030E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F1735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1CD6504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3F5892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35DC0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464C6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EE328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u w:val="single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148150" w14:textId="2CC50B89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B1BCF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B46F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42E5167A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A91FA5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62FEAEF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54C58B" w14:textId="6D2A0861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5743BC">
              <w:rPr>
                <w:i/>
                <w:sz w:val="28"/>
                <w:szCs w:val="28"/>
              </w:rPr>
              <w:t>01.52.0</w:t>
            </w:r>
            <w:r w:rsidR="007D6F25">
              <w:rPr>
                <w:i/>
                <w:sz w:val="28"/>
                <w:szCs w:val="28"/>
              </w:rPr>
              <w:t>5</w:t>
            </w:r>
            <w:r w:rsidRPr="005743BC">
              <w:rPr>
                <w:i/>
                <w:sz w:val="28"/>
                <w:szCs w:val="28"/>
              </w:rPr>
              <w:t>.2</w:t>
            </w:r>
            <w:r w:rsidR="007D6F25">
              <w:rPr>
                <w:i/>
                <w:sz w:val="28"/>
                <w:szCs w:val="28"/>
              </w:rPr>
              <w:t>4</w:t>
            </w:r>
            <w:r w:rsidRPr="005743BC">
              <w:rPr>
                <w:i/>
                <w:sz w:val="28"/>
                <w:szCs w:val="28"/>
              </w:rPr>
              <w:t>.</w:t>
            </w:r>
            <w:proofErr w:type="gramStart"/>
            <w:r w:rsidRPr="005743BC">
              <w:rPr>
                <w:i/>
                <w:sz w:val="28"/>
                <w:szCs w:val="28"/>
                <w:lang w:eastAsia="ar-SA"/>
              </w:rPr>
              <w:t>01.Э</w:t>
            </w:r>
            <w:proofErr w:type="gramEnd"/>
            <w:r w:rsidR="00DF6613">
              <w:rPr>
                <w:i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2B1C91" w14:textId="74A7517C" w:rsidR="00E71EE8" w:rsidRPr="00DF6613" w:rsidRDefault="00DF6613" w:rsidP="004A41E5">
            <w:pPr>
              <w:snapToGrid w:val="0"/>
              <w:rPr>
                <w:i/>
                <w:iCs/>
                <w:sz w:val="28"/>
                <w:szCs w:val="28"/>
                <w:u w:val="single"/>
                <w:lang w:eastAsia="ar-SA"/>
              </w:rPr>
            </w:pPr>
            <w:r w:rsidRPr="00DF6613">
              <w:rPr>
                <w:i/>
                <w:iCs/>
                <w:sz w:val="28"/>
                <w:szCs w:val="28"/>
              </w:rPr>
              <w:t xml:space="preserve">План помещения фермы КРС 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F3D3EB" w14:textId="264B2B33" w:rsidR="00E71EE8" w:rsidRPr="00AC7481" w:rsidRDefault="00DF6613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15D84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1709F0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5E52C97C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9C1B70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4D57EB7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6B02F4" w14:textId="77777777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5D27A0" w14:textId="398D75CD" w:rsidR="00E71EE8" w:rsidRPr="00BE6F2E" w:rsidRDefault="00DF6613" w:rsidP="004A41E5">
            <w:pPr>
              <w:snapToGrid w:val="0"/>
              <w:rPr>
                <w:i/>
                <w:sz w:val="28"/>
                <w:szCs w:val="28"/>
                <w:u w:val="single"/>
                <w:lang w:eastAsia="ar-SA"/>
              </w:rPr>
            </w:pPr>
            <w:r>
              <w:rPr>
                <w:i/>
                <w:sz w:val="28"/>
                <w:szCs w:val="28"/>
                <w:u w:val="single"/>
                <w:lang w:eastAsia="ar-SA"/>
              </w:rPr>
              <w:t>на 200 голов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C60EE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375FD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5329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1B2E60B2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0872FD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301EB0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162A6C" w14:textId="77777777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66149A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31279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1C8CF4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4C7B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3F61C2CA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403C64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59BD38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1BCCE9C" w14:textId="77777777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4EF22A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u w:val="single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AD17A4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70CC0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4F7C5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0C15388A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47A873E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A3106C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B9A9DF" w14:textId="77777777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B6910D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u w:val="single"/>
              </w:rPr>
            </w:pPr>
            <w:r w:rsidRPr="00BE6F2E">
              <w:rPr>
                <w:i/>
                <w:sz w:val="28"/>
                <w:szCs w:val="28"/>
                <w:u w:val="single"/>
              </w:rPr>
              <w:t>Вновь разработанная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E76CAD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40F13A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7329BD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789E7297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26C9CC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184B68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11CCBE" w14:textId="77777777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E86771" w14:textId="77777777" w:rsidR="00E71EE8" w:rsidRPr="00BE6F2E" w:rsidRDefault="00E71EE8" w:rsidP="004A41E5">
            <w:pPr>
              <w:tabs>
                <w:tab w:val="left" w:pos="50"/>
              </w:tabs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D552C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D4CE3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F809D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5320B873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9F03DD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9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641C9C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AA7918" w14:textId="2B87F6B6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5743BC">
              <w:rPr>
                <w:i/>
                <w:sz w:val="28"/>
                <w:szCs w:val="28"/>
              </w:rPr>
              <w:t>01.52.0</w:t>
            </w:r>
            <w:r w:rsidR="00DF6613">
              <w:rPr>
                <w:i/>
                <w:sz w:val="28"/>
                <w:szCs w:val="28"/>
              </w:rPr>
              <w:t>5</w:t>
            </w:r>
            <w:r w:rsidRPr="005743BC">
              <w:rPr>
                <w:i/>
                <w:sz w:val="28"/>
                <w:szCs w:val="28"/>
              </w:rPr>
              <w:t>.2</w:t>
            </w:r>
            <w:r w:rsidR="00DF6613">
              <w:rPr>
                <w:i/>
                <w:sz w:val="28"/>
                <w:szCs w:val="28"/>
              </w:rPr>
              <w:t>4</w:t>
            </w:r>
            <w:r w:rsidRPr="005743BC">
              <w:rPr>
                <w:i/>
                <w:sz w:val="28"/>
                <w:szCs w:val="28"/>
              </w:rPr>
              <w:t>.</w:t>
            </w:r>
            <w:proofErr w:type="gramStart"/>
            <w:r w:rsidRPr="005743BC">
              <w:rPr>
                <w:i/>
                <w:sz w:val="28"/>
                <w:szCs w:val="28"/>
                <w:lang w:eastAsia="ar-SA"/>
              </w:rPr>
              <w:t>02.</w:t>
            </w:r>
            <w:r w:rsidR="00DF6613">
              <w:rPr>
                <w:i/>
                <w:sz w:val="28"/>
                <w:szCs w:val="28"/>
                <w:lang w:eastAsia="ar-SA"/>
              </w:rPr>
              <w:t>ВО</w:t>
            </w:r>
            <w:proofErr w:type="gramEnd"/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F46143" w14:textId="77777777" w:rsidR="00E71EE8" w:rsidRPr="00BE6F2E" w:rsidRDefault="00E71EE8" w:rsidP="004A41E5">
            <w:pPr>
              <w:tabs>
                <w:tab w:val="left" w:pos="50"/>
              </w:tabs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</w:rPr>
              <w:t xml:space="preserve">Схема 0,4 </w:t>
            </w:r>
            <w:proofErr w:type="spellStart"/>
            <w:r w:rsidRPr="00BE6F2E">
              <w:rPr>
                <w:i/>
                <w:sz w:val="28"/>
                <w:szCs w:val="28"/>
              </w:rPr>
              <w:t>кВ</w:t>
            </w:r>
            <w:proofErr w:type="spellEnd"/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44357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C4B05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DA85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D400972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50E441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51483D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4D0F99" w14:textId="77777777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35C2658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</w:rPr>
              <w:t>после реконструкции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137B59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3D4CF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BEC95F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3FF5E59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B71C48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C49CAB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BB33E5" w14:textId="2CECB6E2" w:rsidR="00E71EE8" w:rsidRPr="005743BC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5743BC">
              <w:rPr>
                <w:i/>
                <w:sz w:val="28"/>
                <w:szCs w:val="28"/>
              </w:rPr>
              <w:t>01.52.0</w:t>
            </w:r>
            <w:r w:rsidR="00DF6613">
              <w:rPr>
                <w:i/>
                <w:sz w:val="28"/>
                <w:szCs w:val="28"/>
              </w:rPr>
              <w:t>5</w:t>
            </w:r>
            <w:r w:rsidRPr="005743BC">
              <w:rPr>
                <w:i/>
                <w:sz w:val="28"/>
                <w:szCs w:val="28"/>
              </w:rPr>
              <w:t>.2</w:t>
            </w:r>
            <w:r w:rsidR="00DF6613">
              <w:rPr>
                <w:i/>
                <w:sz w:val="28"/>
                <w:szCs w:val="28"/>
              </w:rPr>
              <w:t>4</w:t>
            </w:r>
            <w:r w:rsidRPr="005743BC">
              <w:rPr>
                <w:i/>
                <w:sz w:val="28"/>
                <w:szCs w:val="28"/>
              </w:rPr>
              <w:t>.</w:t>
            </w:r>
            <w:proofErr w:type="gramStart"/>
            <w:r w:rsidRPr="005743BC">
              <w:rPr>
                <w:i/>
                <w:sz w:val="28"/>
                <w:szCs w:val="28"/>
                <w:lang w:eastAsia="ar-SA"/>
              </w:rPr>
              <w:t>03.Э</w:t>
            </w:r>
            <w:r w:rsidR="00DF6613">
              <w:rPr>
                <w:i/>
                <w:sz w:val="28"/>
                <w:szCs w:val="28"/>
                <w:lang w:eastAsia="ar-SA"/>
              </w:rPr>
              <w:t>З</w:t>
            </w:r>
            <w:proofErr w:type="gramEnd"/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4C2C7FC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</w:rPr>
              <w:t xml:space="preserve">Расчетная </w:t>
            </w:r>
            <w:proofErr w:type="gramStart"/>
            <w:r w:rsidRPr="00BE6F2E">
              <w:rPr>
                <w:i/>
                <w:sz w:val="28"/>
                <w:szCs w:val="28"/>
              </w:rPr>
              <w:t>схема  линии</w:t>
            </w:r>
            <w:proofErr w:type="gramEnd"/>
            <w:r w:rsidRPr="00BE6F2E">
              <w:rPr>
                <w:i/>
                <w:sz w:val="28"/>
                <w:szCs w:val="28"/>
              </w:rPr>
              <w:t xml:space="preserve"> 10 </w:t>
            </w:r>
            <w:proofErr w:type="spellStart"/>
            <w:r w:rsidRPr="00BE6F2E">
              <w:rPr>
                <w:i/>
                <w:sz w:val="28"/>
                <w:szCs w:val="28"/>
              </w:rPr>
              <w:t>кВ</w:t>
            </w:r>
            <w:proofErr w:type="spellEnd"/>
            <w:r w:rsidRPr="00BE6F2E">
              <w:rPr>
                <w:i/>
                <w:sz w:val="28"/>
                <w:szCs w:val="28"/>
              </w:rPr>
              <w:t xml:space="preserve"> 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7EE8B0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B16F1F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00C12A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53D7D7ED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6D33A00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12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64D848" w14:textId="77777777" w:rsidR="00E71EE8" w:rsidRPr="00B47A6A" w:rsidRDefault="00E71EE8" w:rsidP="004A41E5">
            <w:pPr>
              <w:snapToGrid w:val="0"/>
              <w:rPr>
                <w:i/>
                <w:sz w:val="28"/>
                <w:szCs w:val="28"/>
                <w:highlight w:val="yellow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CA2A87" w14:textId="77777777" w:rsidR="00E71EE8" w:rsidRPr="00B47A6A" w:rsidRDefault="00E71EE8" w:rsidP="004A41E5">
            <w:pPr>
              <w:snapToGrid w:val="0"/>
              <w:rPr>
                <w:i/>
                <w:sz w:val="28"/>
                <w:szCs w:val="28"/>
                <w:highlight w:val="yellow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1CE7E39" w14:textId="77777777" w:rsidR="00E71EE8" w:rsidRPr="00BE6F2E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BE6F2E">
              <w:rPr>
                <w:i/>
                <w:sz w:val="28"/>
                <w:szCs w:val="28"/>
              </w:rPr>
              <w:t>Ф. 55-6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CD09E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00C6E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BF87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05A3DF00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83921D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89356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D2AC9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335C6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46D469D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3AFBC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90BB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73FDA057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AEC336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14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83E20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82361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615E7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71630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F0EA0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4F946A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48BCA039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3FD10C8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79A72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0DEBC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1B8ACF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A90CA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573A4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2DCC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56CEB9B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5B9410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16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4BD13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A6665F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B25594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89ED66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654BB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16169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CEE6E94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9769DB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17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C4DA83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FFB94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73524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2828D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B378A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296401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23DEFEA1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14F31D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18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8BF871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AE31E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BC6B3D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6AEF94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775FA9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BA6E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62C20E39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DB32FE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19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3FFF3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22E7249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E35925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DFDFBE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976D3D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6A8AE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6F3B75AB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A899F1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20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268857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54970F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80454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EF2E9B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DBBA6A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B40A2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  <w:tr w:rsidR="00E71EE8" w:rsidRPr="00AE7492" w14:paraId="778D007C" w14:textId="77777777" w:rsidTr="004A41E5">
        <w:trPr>
          <w:trHeight w:val="454"/>
        </w:trPr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1E13D6" w14:textId="77777777" w:rsidR="00E71EE8" w:rsidRPr="00AC7481" w:rsidRDefault="00E71EE8" w:rsidP="004A41E5">
            <w:pPr>
              <w:autoSpaceDE w:val="0"/>
              <w:snapToGrid w:val="0"/>
              <w:ind w:right="-249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21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EBD62E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А4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846997" w14:textId="305F39A8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</w:rPr>
              <w:t>01.52.</w:t>
            </w:r>
            <w:r>
              <w:rPr>
                <w:i/>
                <w:sz w:val="28"/>
                <w:szCs w:val="28"/>
              </w:rPr>
              <w:t>0</w:t>
            </w:r>
            <w:r w:rsidR="00DF6613">
              <w:rPr>
                <w:i/>
                <w:sz w:val="28"/>
                <w:szCs w:val="28"/>
              </w:rPr>
              <w:t>5</w:t>
            </w:r>
            <w:r>
              <w:rPr>
                <w:i/>
                <w:sz w:val="28"/>
                <w:szCs w:val="28"/>
              </w:rPr>
              <w:t>.</w:t>
            </w:r>
            <w:proofErr w:type="gramStart"/>
            <w:r>
              <w:rPr>
                <w:i/>
                <w:sz w:val="28"/>
                <w:szCs w:val="28"/>
              </w:rPr>
              <w:t>2</w:t>
            </w:r>
            <w:r w:rsidR="00DF6613">
              <w:rPr>
                <w:i/>
                <w:sz w:val="28"/>
                <w:szCs w:val="28"/>
              </w:rPr>
              <w:t>4</w:t>
            </w:r>
            <w:r w:rsidRPr="00AC7481">
              <w:rPr>
                <w:i/>
                <w:sz w:val="28"/>
                <w:szCs w:val="28"/>
              </w:rPr>
              <w:t>.</w:t>
            </w:r>
            <w:r w:rsidRPr="00AC7481">
              <w:rPr>
                <w:i/>
                <w:sz w:val="28"/>
                <w:szCs w:val="28"/>
                <w:lang w:eastAsia="ar-SA"/>
              </w:rPr>
              <w:t>ПЗ</w:t>
            </w:r>
            <w:proofErr w:type="gramEnd"/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D3BF9E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 w:rsidRPr="00AC7481">
              <w:rPr>
                <w:i/>
                <w:sz w:val="28"/>
                <w:szCs w:val="28"/>
                <w:lang w:eastAsia="ar-SA"/>
              </w:rPr>
              <w:t>Пояснительная записка</w:t>
            </w:r>
          </w:p>
        </w:tc>
        <w:tc>
          <w:tcPr>
            <w:tcW w:w="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6ACA51" w14:textId="0D3056CB" w:rsidR="00E71EE8" w:rsidRPr="00AC7481" w:rsidRDefault="00DF6613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  <w:r>
              <w:rPr>
                <w:i/>
                <w:sz w:val="28"/>
                <w:szCs w:val="28"/>
                <w:lang w:eastAsia="ar-SA"/>
              </w:rPr>
              <w:t>50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E06EEC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  <w:tc>
          <w:tcPr>
            <w:tcW w:w="1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C4A58" w14:textId="77777777" w:rsidR="00E71EE8" w:rsidRPr="00AC7481" w:rsidRDefault="00E71EE8" w:rsidP="004A41E5">
            <w:pPr>
              <w:snapToGrid w:val="0"/>
              <w:rPr>
                <w:i/>
                <w:sz w:val="28"/>
                <w:szCs w:val="28"/>
                <w:lang w:eastAsia="ar-SA"/>
              </w:rPr>
            </w:pPr>
          </w:p>
        </w:tc>
      </w:tr>
    </w:tbl>
    <w:p w14:paraId="7758922D" w14:textId="77777777" w:rsidR="00E71EE8" w:rsidRDefault="00E71EE8" w:rsidP="00E71EE8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</w:p>
    <w:p w14:paraId="1BECAF60" w14:textId="77777777" w:rsidR="00E71EE8" w:rsidRDefault="00E71EE8" w:rsidP="00E71EE8">
      <w:pPr>
        <w:tabs>
          <w:tab w:val="left" w:pos="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14:paraId="6210C66C" w14:textId="77777777" w:rsidR="00E71EE8" w:rsidRDefault="00E71EE8" w:rsidP="00E71EE8">
      <w:pPr>
        <w:tabs>
          <w:tab w:val="left" w:pos="0"/>
        </w:tabs>
        <w:spacing w:line="360" w:lineRule="auto"/>
        <w:jc w:val="both"/>
        <w:rPr>
          <w:b/>
          <w:sz w:val="28"/>
          <w:szCs w:val="28"/>
        </w:rPr>
      </w:pPr>
    </w:p>
    <w:p w14:paraId="38990131" w14:textId="77777777" w:rsidR="00E71EE8" w:rsidRDefault="00E71EE8" w:rsidP="00E71EE8">
      <w:pPr>
        <w:tabs>
          <w:tab w:val="left" w:pos="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14:paraId="78770A5F" w14:textId="77777777" w:rsidR="00E71EE8" w:rsidRDefault="00E71EE8" w:rsidP="00A905A9">
      <w:pPr>
        <w:spacing w:line="360" w:lineRule="auto"/>
        <w:ind w:firstLine="709"/>
        <w:rPr>
          <w:sz w:val="36"/>
          <w:szCs w:val="36"/>
        </w:rPr>
      </w:pPr>
    </w:p>
    <w:p w14:paraId="7C328DF3" w14:textId="77777777" w:rsidR="00B17E4C" w:rsidRPr="00CE770A" w:rsidRDefault="00B17E4C" w:rsidP="00B17E4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CE770A">
        <w:rPr>
          <w:sz w:val="28"/>
          <w:szCs w:val="28"/>
        </w:rPr>
        <w:t>Реферат</w:t>
      </w:r>
    </w:p>
    <w:p w14:paraId="3A7CAD98" w14:textId="10045C16" w:rsidR="00B17E4C" w:rsidRPr="00BF4043" w:rsidRDefault="00B17E4C" w:rsidP="00B17E4C">
      <w:pPr>
        <w:tabs>
          <w:tab w:val="left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EC1F3D">
        <w:rPr>
          <w:sz w:val="28"/>
          <w:szCs w:val="28"/>
        </w:rPr>
        <w:t>Дипломная работа на тему «</w:t>
      </w:r>
      <w:r>
        <w:rPr>
          <w:sz w:val="28"/>
          <w:szCs w:val="28"/>
        </w:rPr>
        <w:t xml:space="preserve">Электрификация фермы КРС на 200 голов с разработкой системы </w:t>
      </w:r>
      <w:proofErr w:type="spellStart"/>
      <w:r>
        <w:rPr>
          <w:sz w:val="28"/>
          <w:szCs w:val="28"/>
        </w:rPr>
        <w:t>навозоудаления</w:t>
      </w:r>
      <w:proofErr w:type="spellEnd"/>
      <w:r w:rsidRPr="00EC1F3D">
        <w:rPr>
          <w:sz w:val="28"/>
          <w:szCs w:val="28"/>
        </w:rPr>
        <w:t xml:space="preserve">» содержит </w:t>
      </w:r>
      <w:r>
        <w:rPr>
          <w:sz w:val="28"/>
          <w:szCs w:val="28"/>
        </w:rPr>
        <w:t>51</w:t>
      </w:r>
      <w:r w:rsidRPr="00EC1F3D">
        <w:rPr>
          <w:sz w:val="28"/>
          <w:szCs w:val="28"/>
        </w:rPr>
        <w:t xml:space="preserve"> страниц</w:t>
      </w:r>
      <w:r>
        <w:rPr>
          <w:sz w:val="28"/>
          <w:szCs w:val="28"/>
        </w:rPr>
        <w:t>у</w:t>
      </w:r>
      <w:r w:rsidRPr="00EC1F3D">
        <w:rPr>
          <w:sz w:val="28"/>
          <w:szCs w:val="28"/>
        </w:rPr>
        <w:t xml:space="preserve">, 3 чертежей формата А1, </w:t>
      </w:r>
      <w:r>
        <w:rPr>
          <w:sz w:val="28"/>
          <w:szCs w:val="28"/>
        </w:rPr>
        <w:t>19</w:t>
      </w:r>
      <w:r w:rsidRPr="00EC1F3D">
        <w:rPr>
          <w:sz w:val="28"/>
          <w:szCs w:val="28"/>
        </w:rPr>
        <w:t xml:space="preserve"> рисунков, </w:t>
      </w:r>
      <w:r>
        <w:rPr>
          <w:sz w:val="28"/>
          <w:szCs w:val="28"/>
        </w:rPr>
        <w:t>23</w:t>
      </w:r>
      <w:r w:rsidRPr="00EC1F3D">
        <w:rPr>
          <w:sz w:val="28"/>
          <w:szCs w:val="28"/>
        </w:rPr>
        <w:t xml:space="preserve"> таблиц</w:t>
      </w:r>
      <w:r>
        <w:rPr>
          <w:sz w:val="28"/>
          <w:szCs w:val="28"/>
        </w:rPr>
        <w:t>ы</w:t>
      </w:r>
      <w:r w:rsidRPr="00BF4043">
        <w:rPr>
          <w:sz w:val="28"/>
          <w:szCs w:val="28"/>
        </w:rPr>
        <w:t>, 33 источника литературы.</w:t>
      </w:r>
    </w:p>
    <w:p w14:paraId="6EF37866" w14:textId="09FE1BA7" w:rsidR="00B17E4C" w:rsidRDefault="00B17E4C" w:rsidP="00B17E4C">
      <w:pPr>
        <w:spacing w:line="360" w:lineRule="auto"/>
        <w:ind w:firstLine="709"/>
        <w:jc w:val="both"/>
        <w:rPr>
          <w:sz w:val="28"/>
          <w:szCs w:val="28"/>
        </w:rPr>
      </w:pPr>
      <w:r w:rsidRPr="00B17E4C">
        <w:rPr>
          <w:sz w:val="28"/>
          <w:szCs w:val="28"/>
        </w:rPr>
        <w:t xml:space="preserve">Ключевые слова: ЭЛЕКТРОСНАБЖЕНИЕ, </w:t>
      </w:r>
      <w:r>
        <w:rPr>
          <w:sz w:val="28"/>
          <w:szCs w:val="28"/>
        </w:rPr>
        <w:t>НАВОЗОУДАЛЕНИЕ</w:t>
      </w:r>
      <w:r w:rsidRPr="00B17E4C">
        <w:rPr>
          <w:sz w:val="28"/>
          <w:szCs w:val="28"/>
        </w:rPr>
        <w:t xml:space="preserve">, </w:t>
      </w:r>
      <w:r>
        <w:rPr>
          <w:sz w:val="28"/>
          <w:szCs w:val="28"/>
        </w:rPr>
        <w:t>АВТОМОТИЗАЦИЯ</w:t>
      </w:r>
      <w:r w:rsidRPr="00B17E4C">
        <w:rPr>
          <w:sz w:val="28"/>
          <w:szCs w:val="28"/>
        </w:rPr>
        <w:t xml:space="preserve">, </w:t>
      </w:r>
      <w:r w:rsidR="00E041B8">
        <w:rPr>
          <w:sz w:val="28"/>
          <w:szCs w:val="28"/>
        </w:rPr>
        <w:t>СКРЕБКОВЫЙ ТРАНСПОРТЕР</w:t>
      </w:r>
      <w:r w:rsidRPr="00B17E4C">
        <w:rPr>
          <w:sz w:val="28"/>
          <w:szCs w:val="28"/>
        </w:rPr>
        <w:t>, НАПРЯЖЕНИЕ.</w:t>
      </w:r>
    </w:p>
    <w:p w14:paraId="4D4F4E6E" w14:textId="4C475E2E" w:rsidR="00B17E4C" w:rsidRPr="00BF4043" w:rsidRDefault="00B17E4C" w:rsidP="00B17E4C">
      <w:pPr>
        <w:spacing w:line="360" w:lineRule="auto"/>
        <w:ind w:firstLine="709"/>
        <w:jc w:val="both"/>
        <w:rPr>
          <w:sz w:val="28"/>
          <w:szCs w:val="28"/>
        </w:rPr>
      </w:pPr>
      <w:r w:rsidRPr="00BF4043">
        <w:rPr>
          <w:sz w:val="28"/>
          <w:szCs w:val="28"/>
        </w:rPr>
        <w:t xml:space="preserve">В работе представлена </w:t>
      </w:r>
      <w:r w:rsidR="00E041B8">
        <w:rPr>
          <w:sz w:val="28"/>
          <w:szCs w:val="28"/>
        </w:rPr>
        <w:t xml:space="preserve">разработка автоматизированной системы </w:t>
      </w:r>
      <w:proofErr w:type="spellStart"/>
      <w:r w:rsidR="00E041B8">
        <w:rPr>
          <w:sz w:val="28"/>
          <w:szCs w:val="28"/>
        </w:rPr>
        <w:t>навозоудаления</w:t>
      </w:r>
      <w:proofErr w:type="spellEnd"/>
      <w:r w:rsidR="00E041B8">
        <w:rPr>
          <w:sz w:val="28"/>
          <w:szCs w:val="28"/>
        </w:rPr>
        <w:t xml:space="preserve">. Автоматизация выполнена с помощью скребкового </w:t>
      </w:r>
      <w:proofErr w:type="spellStart"/>
      <w:r w:rsidR="00E041B8">
        <w:rPr>
          <w:sz w:val="28"/>
          <w:szCs w:val="28"/>
        </w:rPr>
        <w:t>навозоуборочного</w:t>
      </w:r>
      <w:proofErr w:type="spellEnd"/>
      <w:r w:rsidR="00E041B8">
        <w:rPr>
          <w:sz w:val="28"/>
          <w:szCs w:val="28"/>
        </w:rPr>
        <w:t xml:space="preserve"> транспортера ТСН-160А, составления электрической принципиальной схемы его работы.</w:t>
      </w:r>
    </w:p>
    <w:p w14:paraId="7680A427" w14:textId="77777777" w:rsidR="00B17E4C" w:rsidRPr="00E36C12" w:rsidRDefault="00B17E4C" w:rsidP="00B17E4C">
      <w:pPr>
        <w:spacing w:line="360" w:lineRule="auto"/>
        <w:ind w:firstLine="709"/>
        <w:rPr>
          <w:szCs w:val="28"/>
          <w:highlight w:val="yellow"/>
        </w:rPr>
      </w:pPr>
    </w:p>
    <w:p w14:paraId="419B72D5" w14:textId="419B3B24" w:rsidR="007C1D16" w:rsidRPr="007C1D16" w:rsidRDefault="00B17E4C" w:rsidP="007C1D16">
      <w:pPr>
        <w:spacing w:line="360" w:lineRule="auto"/>
        <w:rPr>
          <w:color w:val="000000"/>
          <w:sz w:val="28"/>
          <w:szCs w:val="28"/>
          <w:lang w:val="en-US"/>
        </w:rPr>
      </w:pPr>
      <w:r w:rsidRPr="007B26B9">
        <w:rPr>
          <w:color w:val="000000"/>
          <w:sz w:val="28"/>
          <w:szCs w:val="28"/>
          <w:lang w:val="en-US"/>
        </w:rPr>
        <w:t>Report</w:t>
      </w:r>
    </w:p>
    <w:p w14:paraId="03913BCF" w14:textId="77777777" w:rsidR="007C1D16" w:rsidRPr="007C1D16" w:rsidRDefault="007C1D16" w:rsidP="007C1D16">
      <w:pPr>
        <w:spacing w:line="360" w:lineRule="auto"/>
        <w:ind w:firstLine="709"/>
        <w:rPr>
          <w:sz w:val="28"/>
          <w:szCs w:val="28"/>
          <w:lang w:val="en-US"/>
        </w:rPr>
      </w:pPr>
      <w:r w:rsidRPr="007C1D16">
        <w:rPr>
          <w:sz w:val="28"/>
          <w:szCs w:val="28"/>
          <w:lang w:val="en-US"/>
        </w:rPr>
        <w:t>The thesis on the topic "Electrification of a 200-head cattle farm with the development of a manure removal system" contains 51 pages, 3 A1 drawings, 19 figures, 23 tables, 33 literature sources.</w:t>
      </w:r>
    </w:p>
    <w:p w14:paraId="75B03349" w14:textId="77777777" w:rsidR="007C1D16" w:rsidRPr="007C1D16" w:rsidRDefault="007C1D16" w:rsidP="007C1D16">
      <w:pPr>
        <w:spacing w:line="360" w:lineRule="auto"/>
        <w:ind w:firstLine="709"/>
        <w:rPr>
          <w:sz w:val="28"/>
          <w:szCs w:val="28"/>
          <w:lang w:val="en-US"/>
        </w:rPr>
      </w:pPr>
      <w:r w:rsidRPr="007C1D16">
        <w:rPr>
          <w:sz w:val="28"/>
          <w:szCs w:val="28"/>
          <w:lang w:val="en-US"/>
        </w:rPr>
        <w:t>Keywords: POWER SUPPLY, MANURE REMOVAL, AUTOMATION, SCRAPER CONVEYOR, VOLTAGE.</w:t>
      </w:r>
    </w:p>
    <w:p w14:paraId="3E090C88" w14:textId="03AC757A" w:rsidR="00B17E4C" w:rsidRPr="007C1D16" w:rsidRDefault="007C1D16" w:rsidP="007C1D16">
      <w:pPr>
        <w:spacing w:line="360" w:lineRule="auto"/>
        <w:ind w:firstLine="709"/>
        <w:rPr>
          <w:sz w:val="28"/>
          <w:szCs w:val="28"/>
          <w:lang w:val="en-US"/>
        </w:rPr>
      </w:pPr>
      <w:r w:rsidRPr="007C1D16">
        <w:rPr>
          <w:sz w:val="28"/>
          <w:szCs w:val="28"/>
          <w:lang w:val="en-US"/>
        </w:rPr>
        <w:t>The paper presents the development of an automated manure removal system. Automation is performed using a scraper manure conveyor TSN-160A, drawing up an electrical schematic diagram of its operation.</w:t>
      </w:r>
    </w:p>
    <w:p w14:paraId="21CB05F2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6A7BA9E6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013D1AB3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537108AE" w14:textId="77777777" w:rsidR="00B17E4C" w:rsidRPr="00E041B8" w:rsidRDefault="00B17E4C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454A4683" w14:textId="77777777" w:rsidR="007C1D16" w:rsidRPr="00E071D3" w:rsidRDefault="007C1D16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40C8E003" w14:textId="77777777" w:rsidR="007C1D16" w:rsidRPr="00E071D3" w:rsidRDefault="007C1D16" w:rsidP="00A905A9">
      <w:pPr>
        <w:spacing w:line="360" w:lineRule="auto"/>
        <w:ind w:firstLine="709"/>
        <w:rPr>
          <w:sz w:val="36"/>
          <w:szCs w:val="36"/>
          <w:lang w:val="en-US"/>
        </w:rPr>
      </w:pPr>
    </w:p>
    <w:p w14:paraId="3C488A5B" w14:textId="77777777" w:rsidR="007C1D16" w:rsidRPr="00E071D3" w:rsidRDefault="007C1D16" w:rsidP="00E071D3">
      <w:pPr>
        <w:spacing w:line="360" w:lineRule="auto"/>
        <w:rPr>
          <w:sz w:val="36"/>
          <w:szCs w:val="36"/>
          <w:lang w:val="en-US"/>
        </w:rPr>
      </w:pPr>
    </w:p>
    <w:p w14:paraId="60FB9398" w14:textId="54CC4A3B" w:rsidR="00E23DA8" w:rsidRPr="003E4BEF" w:rsidRDefault="00E23DA8" w:rsidP="00A905A9">
      <w:pPr>
        <w:spacing w:line="360" w:lineRule="auto"/>
        <w:ind w:firstLine="709"/>
        <w:rPr>
          <w:sz w:val="36"/>
          <w:szCs w:val="36"/>
        </w:rPr>
      </w:pPr>
      <w:r w:rsidRPr="003E4BEF">
        <w:rPr>
          <w:sz w:val="36"/>
          <w:szCs w:val="36"/>
        </w:rPr>
        <w:lastRenderedPageBreak/>
        <w:t xml:space="preserve">Введение </w:t>
      </w:r>
    </w:p>
    <w:p w14:paraId="2E5A15B2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Предприятия такие как: фермы или же животноводческие помещения имеют определенные стандарты к чистоте помещений. Поэтому на них должно быть достаточно чисто и не должно быть вредных газов, которые выделяются в результате неубранного навоза и могут вызвать болезни и инфекции у животных, что в свою очередь повлияет на их продуктивность и может значительно снизить прибыль предприятия. Поэтому для поддержки условий внутренней чистоты на нужном уровне используется уборка навоза из помещения в навозные ямы или вывоз для дальнейшей утилизации или использования.</w:t>
      </w:r>
    </w:p>
    <w:p w14:paraId="50FF2195" w14:textId="77777777" w:rsidR="00E23DA8" w:rsidRDefault="00E23DA8" w:rsidP="00A905A9">
      <w:pPr>
        <w:spacing w:line="360" w:lineRule="auto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настоящее время многие процессы на фермах и животноводческих помещениях автоматизированы по ряду </w:t>
      </w:r>
      <w:proofErr w:type="gramStart"/>
      <w:r>
        <w:rPr>
          <w:color w:val="000000"/>
          <w:sz w:val="28"/>
          <w:szCs w:val="28"/>
        </w:rPr>
        <w:t>причин</w:t>
      </w:r>
      <w:proofErr w:type="gramEnd"/>
      <w:r>
        <w:rPr>
          <w:color w:val="000000"/>
          <w:sz w:val="28"/>
          <w:szCs w:val="28"/>
        </w:rPr>
        <w:t xml:space="preserve"> обеспечивающих неоспоримое преимущество не только для фермерства, но и для конечного потребителя </w:t>
      </w:r>
    </w:p>
    <w:p w14:paraId="66B83BC0" w14:textId="77777777" w:rsidR="00E23DA8" w:rsidRPr="003E4BEF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3E4BEF">
        <w:rPr>
          <w:sz w:val="28"/>
          <w:szCs w:val="28"/>
        </w:rPr>
        <w:t>Данные процессы имеют множество очевидных преимуществ:</w:t>
      </w:r>
    </w:p>
    <w:p w14:paraId="44D920CC" w14:textId="77777777" w:rsidR="00E23DA8" w:rsidRPr="003E4BEF" w:rsidRDefault="00E23DA8" w:rsidP="00A905A9">
      <w:pPr>
        <w:pStyle w:val="a3"/>
        <w:numPr>
          <w:ilvl w:val="0"/>
          <w:numId w:val="9"/>
        </w:numPr>
        <w:spacing w:line="360" w:lineRule="auto"/>
        <w:ind w:left="0" w:firstLine="709"/>
        <w:rPr>
          <w:sz w:val="28"/>
          <w:szCs w:val="28"/>
        </w:rPr>
      </w:pPr>
      <w:r w:rsidRPr="003E4BEF">
        <w:rPr>
          <w:sz w:val="28"/>
          <w:szCs w:val="28"/>
        </w:rPr>
        <w:t>возможность оптимизации и управления множеством производственных процессов и бизнесом в целом;</w:t>
      </w:r>
    </w:p>
    <w:p w14:paraId="58CC091A" w14:textId="77777777" w:rsidR="00E23DA8" w:rsidRPr="003E4BEF" w:rsidRDefault="00E23DA8" w:rsidP="00A905A9">
      <w:pPr>
        <w:pStyle w:val="a3"/>
        <w:numPr>
          <w:ilvl w:val="0"/>
          <w:numId w:val="9"/>
        </w:numPr>
        <w:spacing w:line="360" w:lineRule="auto"/>
        <w:ind w:left="0" w:firstLine="709"/>
        <w:rPr>
          <w:sz w:val="28"/>
          <w:szCs w:val="28"/>
        </w:rPr>
      </w:pPr>
      <w:r w:rsidRPr="003E4BEF">
        <w:rPr>
          <w:sz w:val="28"/>
          <w:szCs w:val="28"/>
        </w:rPr>
        <w:t>повышается качество выпускаемой продукции;</w:t>
      </w:r>
    </w:p>
    <w:p w14:paraId="2685FFDE" w14:textId="77777777" w:rsidR="00E23DA8" w:rsidRPr="003E4BEF" w:rsidRDefault="00E23DA8" w:rsidP="00A905A9">
      <w:pPr>
        <w:pStyle w:val="a3"/>
        <w:numPr>
          <w:ilvl w:val="0"/>
          <w:numId w:val="9"/>
        </w:numPr>
        <w:spacing w:line="360" w:lineRule="auto"/>
        <w:ind w:left="0" w:firstLine="709"/>
        <w:rPr>
          <w:sz w:val="28"/>
          <w:szCs w:val="28"/>
        </w:rPr>
      </w:pPr>
      <w:r w:rsidRPr="003E4BEF">
        <w:rPr>
          <w:sz w:val="28"/>
          <w:szCs w:val="28"/>
        </w:rPr>
        <w:t>снижается себестоимость продукции, что увеличивает продажи, соответственно, растет прибыль;</w:t>
      </w:r>
    </w:p>
    <w:p w14:paraId="7DB59DD1" w14:textId="77777777" w:rsidR="00E23DA8" w:rsidRPr="003E4BEF" w:rsidRDefault="00E23DA8" w:rsidP="00A905A9">
      <w:pPr>
        <w:pStyle w:val="a3"/>
        <w:numPr>
          <w:ilvl w:val="0"/>
          <w:numId w:val="9"/>
        </w:numPr>
        <w:spacing w:line="360" w:lineRule="auto"/>
        <w:ind w:left="0" w:firstLine="709"/>
        <w:rPr>
          <w:sz w:val="28"/>
          <w:szCs w:val="28"/>
        </w:rPr>
      </w:pPr>
      <w:r w:rsidRPr="003E4BEF">
        <w:rPr>
          <w:sz w:val="28"/>
          <w:szCs w:val="28"/>
        </w:rPr>
        <w:t>экономия на оплате труда;</w:t>
      </w:r>
    </w:p>
    <w:p w14:paraId="3B7467A4" w14:textId="77777777" w:rsidR="00E23DA8" w:rsidRPr="003E4BEF" w:rsidRDefault="00E23DA8" w:rsidP="00A905A9">
      <w:pPr>
        <w:pStyle w:val="a3"/>
        <w:numPr>
          <w:ilvl w:val="0"/>
          <w:numId w:val="9"/>
        </w:numPr>
        <w:spacing w:line="360" w:lineRule="auto"/>
        <w:ind w:left="0" w:firstLine="709"/>
        <w:rPr>
          <w:sz w:val="28"/>
          <w:szCs w:val="28"/>
        </w:rPr>
      </w:pPr>
      <w:r w:rsidRPr="003E4BEF">
        <w:rPr>
          <w:sz w:val="28"/>
          <w:szCs w:val="28"/>
        </w:rPr>
        <w:t>упрощение предоставления отчетности;</w:t>
      </w:r>
    </w:p>
    <w:p w14:paraId="7BB8DD36" w14:textId="77777777" w:rsidR="00E23DA8" w:rsidRDefault="00E23DA8" w:rsidP="00A905A9">
      <w:pPr>
        <w:pStyle w:val="a3"/>
        <w:numPr>
          <w:ilvl w:val="0"/>
          <w:numId w:val="9"/>
        </w:numPr>
        <w:spacing w:line="360" w:lineRule="auto"/>
        <w:ind w:left="0" w:firstLine="709"/>
        <w:rPr>
          <w:sz w:val="28"/>
          <w:szCs w:val="28"/>
        </w:rPr>
      </w:pPr>
      <w:r w:rsidRPr="003E4BEF">
        <w:rPr>
          <w:sz w:val="28"/>
          <w:szCs w:val="28"/>
        </w:rPr>
        <w:t>быстрая окупаемость.</w:t>
      </w:r>
    </w:p>
    <w:p w14:paraId="7E0B4A43" w14:textId="77777777" w:rsidR="00E23DA8" w:rsidRPr="003E4BEF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3E4BEF">
        <w:rPr>
          <w:sz w:val="28"/>
          <w:szCs w:val="28"/>
        </w:rPr>
        <w:t>И именно поэтому один из важных факторов содержания животных является создание оптимальных санитарных условий посредствам автоматического удаления навоза из помещений.</w:t>
      </w:r>
    </w:p>
    <w:p w14:paraId="6D1E6F9D" w14:textId="77777777" w:rsidR="00A905A9" w:rsidRDefault="00E23DA8" w:rsidP="00A905A9">
      <w:pPr>
        <w:spacing w:line="360" w:lineRule="auto"/>
        <w:ind w:firstLine="709"/>
        <w:jc w:val="both"/>
        <w:rPr>
          <w:sz w:val="36"/>
          <w:szCs w:val="36"/>
        </w:rPr>
      </w:pPr>
      <w:r w:rsidRPr="00CF42FE">
        <w:rPr>
          <w:color w:val="000000"/>
          <w:sz w:val="28"/>
          <w:szCs w:val="28"/>
        </w:rPr>
        <w:br/>
      </w:r>
    </w:p>
    <w:p w14:paraId="54663F92" w14:textId="77777777" w:rsidR="00A905A9" w:rsidRDefault="00A905A9" w:rsidP="00A905A9">
      <w:pPr>
        <w:spacing w:line="360" w:lineRule="auto"/>
        <w:ind w:firstLine="709"/>
        <w:jc w:val="both"/>
        <w:rPr>
          <w:sz w:val="36"/>
          <w:szCs w:val="36"/>
        </w:rPr>
      </w:pPr>
    </w:p>
    <w:p w14:paraId="61D91F66" w14:textId="77777777" w:rsidR="00A905A9" w:rsidRDefault="00A905A9" w:rsidP="00A905A9">
      <w:pPr>
        <w:spacing w:line="360" w:lineRule="auto"/>
        <w:ind w:firstLine="709"/>
        <w:jc w:val="both"/>
        <w:rPr>
          <w:sz w:val="36"/>
          <w:szCs w:val="36"/>
        </w:rPr>
      </w:pPr>
    </w:p>
    <w:p w14:paraId="62F506AC" w14:textId="77777777" w:rsidR="00A905A9" w:rsidRDefault="00A905A9" w:rsidP="00A905A9">
      <w:pPr>
        <w:spacing w:line="360" w:lineRule="auto"/>
        <w:ind w:firstLine="709"/>
        <w:jc w:val="both"/>
        <w:rPr>
          <w:sz w:val="36"/>
          <w:szCs w:val="36"/>
        </w:rPr>
      </w:pPr>
    </w:p>
    <w:p w14:paraId="4A255B22" w14:textId="61966D89" w:rsidR="00F15CBF" w:rsidRDefault="00F15CBF" w:rsidP="00A905A9">
      <w:pPr>
        <w:spacing w:line="360" w:lineRule="auto"/>
        <w:ind w:firstLine="709"/>
        <w:jc w:val="both"/>
        <w:rPr>
          <w:sz w:val="36"/>
          <w:szCs w:val="36"/>
        </w:rPr>
      </w:pPr>
      <w:r w:rsidRPr="00F84526">
        <w:rPr>
          <w:sz w:val="36"/>
          <w:szCs w:val="36"/>
        </w:rPr>
        <w:lastRenderedPageBreak/>
        <w:t>1 Теоретические сведения фермы КРС</w:t>
      </w:r>
    </w:p>
    <w:p w14:paraId="38C649DF" w14:textId="20DCD983" w:rsidR="000C48D0" w:rsidRPr="00BC1A37" w:rsidRDefault="00F15CBF" w:rsidP="00A905A9">
      <w:pPr>
        <w:pStyle w:val="a3"/>
        <w:numPr>
          <w:ilvl w:val="1"/>
          <w:numId w:val="1"/>
        </w:numPr>
        <w:spacing w:line="360" w:lineRule="auto"/>
        <w:ind w:left="0" w:firstLine="709"/>
        <w:rPr>
          <w:sz w:val="32"/>
          <w:szCs w:val="32"/>
        </w:rPr>
      </w:pPr>
      <w:r w:rsidRPr="00BC1A37">
        <w:rPr>
          <w:sz w:val="32"/>
          <w:szCs w:val="32"/>
        </w:rPr>
        <w:t xml:space="preserve">Исходные данные фермы КРС </w:t>
      </w:r>
    </w:p>
    <w:p w14:paraId="3BAAC1E2" w14:textId="7D5B4C57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</w:p>
    <w:p w14:paraId="328CA210" w14:textId="266C5E9E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Коровник со стойловым содержанием на 200 голов.</w:t>
      </w:r>
    </w:p>
    <w:p w14:paraId="2676ABBE" w14:textId="75C3ECFD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Длина коровника: 150 м;</w:t>
      </w:r>
    </w:p>
    <w:p w14:paraId="4B26866A" w14:textId="78678A89" w:rsid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Ширина коровника: 16.4 м;</w:t>
      </w:r>
    </w:p>
    <w:p w14:paraId="373AA7E0" w14:textId="1A56C400" w:rsidR="00F15CBF" w:rsidRPr="00F15CBF" w:rsidRDefault="00F15CBF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Высота коровника: 3 м;</w:t>
      </w:r>
    </w:p>
    <w:p w14:paraId="274CF8A2" w14:textId="0DA9F172" w:rsidR="00F15CBF" w:rsidRDefault="00F15CBF" w:rsidP="00356067">
      <w:pPr>
        <w:spacing w:line="360" w:lineRule="auto"/>
      </w:pPr>
      <w:r>
        <w:rPr>
          <w:noProof/>
        </w:rPr>
        <w:drawing>
          <wp:inline distT="0" distB="0" distL="0" distR="0" wp14:anchorId="6DDD4D1E" wp14:editId="5DE4642B">
            <wp:extent cx="5934710" cy="288099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053CB" w14:textId="5DD570A0" w:rsidR="00F15CBF" w:rsidRPr="00DC7BAD" w:rsidRDefault="00F15CBF" w:rsidP="00356067">
      <w:pPr>
        <w:spacing w:line="360" w:lineRule="auto"/>
        <w:ind w:firstLine="709"/>
        <w:jc w:val="right"/>
        <w:rPr>
          <w:sz w:val="28"/>
          <w:szCs w:val="28"/>
        </w:rPr>
      </w:pPr>
      <w:r w:rsidRPr="00DC7BAD">
        <w:rPr>
          <w:sz w:val="28"/>
          <w:szCs w:val="28"/>
        </w:rPr>
        <w:t>Рисунок 1.1.1 – План фермы КРС на 200 голов.</w:t>
      </w:r>
    </w:p>
    <w:p w14:paraId="2CFDDAC4" w14:textId="013F5457" w:rsidR="00F15CBF" w:rsidRPr="00DC7BAD" w:rsidRDefault="00F15CBF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DC7BAD">
        <w:rPr>
          <w:sz w:val="28"/>
          <w:szCs w:val="28"/>
        </w:rPr>
        <w:t>Здание выполняет функцию содержания 200 голов коров молочного направления. Назначение коровника- производство товарного молока.</w:t>
      </w:r>
    </w:p>
    <w:p w14:paraId="759349D8" w14:textId="4AA1B673" w:rsidR="00F15CBF" w:rsidRPr="00DC7BAD" w:rsidRDefault="00DC7BAD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DC7BAD">
        <w:rPr>
          <w:sz w:val="28"/>
          <w:szCs w:val="28"/>
        </w:rPr>
        <w:t>Коровник построен с несущими стенами из кирпичного блока и бутобетонными ленточными фундаментами. Здание с неполным каркасом, который состоит из сборных железобетонных элементов, с совмещенным утепленным покрытием по вибропрокатным панелям. К коровникам примыкают выгульные площадки.</w:t>
      </w:r>
    </w:p>
    <w:p w14:paraId="38E1308C" w14:textId="4AA2CE90" w:rsidR="00DC7BAD" w:rsidRDefault="00DC7BAD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DC7BAD">
        <w:rPr>
          <w:sz w:val="28"/>
          <w:szCs w:val="28"/>
        </w:rPr>
        <w:t>Содерж</w:t>
      </w:r>
      <w:r>
        <w:rPr>
          <w:sz w:val="28"/>
          <w:szCs w:val="28"/>
        </w:rPr>
        <w:t>ание животных привязное при двухрядном расположении. Размеры стоил 1,7 х 1,2 м.</w:t>
      </w:r>
    </w:p>
    <w:p w14:paraId="230858C8" w14:textId="29B010D4" w:rsidR="00B16065" w:rsidRDefault="00B16065" w:rsidP="00A905A9">
      <w:pPr>
        <w:spacing w:line="360" w:lineRule="auto"/>
        <w:ind w:firstLine="709"/>
        <w:jc w:val="both"/>
        <w:rPr>
          <w:sz w:val="28"/>
        </w:rPr>
      </w:pPr>
      <w:r w:rsidRPr="00F84526">
        <w:rPr>
          <w:sz w:val="28"/>
        </w:rPr>
        <w:t xml:space="preserve">Разделительные дуги устанавливают через одно или два стойла. Для фиксации коров применяют жесткую рамную привязь ОСК-25 или ОСК-30. </w:t>
      </w:r>
    </w:p>
    <w:p w14:paraId="628270BA" w14:textId="73F0DDD7" w:rsidR="00B16065" w:rsidRPr="00F84526" w:rsidRDefault="00B16065" w:rsidP="00356067">
      <w:pPr>
        <w:spacing w:line="360" w:lineRule="auto"/>
        <w:jc w:val="center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 wp14:anchorId="7DFFF4B6" wp14:editId="4D092C2F">
            <wp:extent cx="5934710" cy="3959225"/>
            <wp:effectExtent l="0" t="0" r="889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B4A25" w14:textId="5DAA4C35" w:rsidR="00DC7BAD" w:rsidRDefault="00CC12B6" w:rsidP="00356067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Рисунок 1.1.2 – Привязь ОСК-25.</w:t>
      </w:r>
    </w:p>
    <w:p w14:paraId="177C5829" w14:textId="2DF32D63" w:rsidR="001B1164" w:rsidRDefault="00CC12B6" w:rsidP="00A905A9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Оборудование ОСК-25 </w:t>
      </w:r>
      <w:r w:rsidR="001B1164">
        <w:rPr>
          <w:sz w:val="28"/>
          <w:szCs w:val="28"/>
        </w:rPr>
        <w:t xml:space="preserve">является сборной конструкцией из металлических труб покрытых цинком и не имеющих швов. Крепеж деталей привязи, хомуты и болтовые соединения </w:t>
      </w:r>
      <w:proofErr w:type="gramStart"/>
      <w:r w:rsidR="001B1164">
        <w:rPr>
          <w:sz w:val="28"/>
          <w:szCs w:val="28"/>
        </w:rPr>
        <w:t>так-же</w:t>
      </w:r>
      <w:proofErr w:type="gramEnd"/>
      <w:r w:rsidR="001B1164">
        <w:rPr>
          <w:sz w:val="28"/>
          <w:szCs w:val="28"/>
        </w:rPr>
        <w:t xml:space="preserve"> покрываются цинком. Привязь имеет механизм </w:t>
      </w:r>
      <w:proofErr w:type="spellStart"/>
      <w:r w:rsidR="001B1164">
        <w:rPr>
          <w:sz w:val="28"/>
          <w:szCs w:val="28"/>
        </w:rPr>
        <w:t>отвязывания</w:t>
      </w:r>
      <w:proofErr w:type="spellEnd"/>
      <w:r w:rsidR="001B1164">
        <w:rPr>
          <w:sz w:val="28"/>
          <w:szCs w:val="28"/>
        </w:rPr>
        <w:t xml:space="preserve">, что обеспечивает основную норму требования пожарной безопасности. Все элементы стойлового оборудования ОСК-25 выполнены так, чтоб не нанести физический ущерб животному. Каждое стойло </w:t>
      </w:r>
      <w:r w:rsidR="001B1164" w:rsidRPr="00F84526">
        <w:rPr>
          <w:sz w:val="28"/>
        </w:rPr>
        <w:t>комплектуется столбом, разделительной дугой и боковыми упорными дугами в обе стороны.</w:t>
      </w:r>
      <w:r w:rsidR="001B1164">
        <w:rPr>
          <w:sz w:val="28"/>
        </w:rPr>
        <w:t xml:space="preserve"> Крепления можно выполнять на болты и на сварочные швы.</w:t>
      </w:r>
    </w:p>
    <w:p w14:paraId="65210BE0" w14:textId="3E7A707D" w:rsidR="001B1164" w:rsidRDefault="001B1164" w:rsidP="00A905A9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Доение </w:t>
      </w:r>
      <w:r w:rsidR="00DC7B53" w:rsidRPr="00F84526">
        <w:rPr>
          <w:sz w:val="28"/>
        </w:rPr>
        <w:t>осуществляется</w:t>
      </w:r>
      <w:r w:rsidR="00DC7B53">
        <w:rPr>
          <w:sz w:val="28"/>
        </w:rPr>
        <w:t xml:space="preserve"> при помощи доильной установки АДМ-8А-2</w:t>
      </w:r>
    </w:p>
    <w:p w14:paraId="7A3A465F" w14:textId="37153EA5" w:rsidR="00DC7B53" w:rsidRDefault="00DC7B53" w:rsidP="00A905A9">
      <w:pPr>
        <w:spacing w:line="360" w:lineRule="auto"/>
        <w:ind w:firstLine="709"/>
        <w:jc w:val="both"/>
        <w:rPr>
          <w:sz w:val="28"/>
        </w:rPr>
      </w:pPr>
      <w:r w:rsidRPr="00DC7B53">
        <w:rPr>
          <w:sz w:val="28"/>
        </w:rPr>
        <w:t>Доильный агрегат с молокопроводом АДМ-8А</w:t>
      </w:r>
      <w:r>
        <w:rPr>
          <w:sz w:val="28"/>
        </w:rPr>
        <w:t>-2</w:t>
      </w:r>
      <w:r w:rsidRPr="00DC7B53">
        <w:rPr>
          <w:sz w:val="28"/>
        </w:rPr>
        <w:t xml:space="preserve"> </w:t>
      </w:r>
      <w:r>
        <w:rPr>
          <w:sz w:val="28"/>
        </w:rPr>
        <w:t>используется</w:t>
      </w:r>
      <w:r w:rsidRPr="00DC7B53">
        <w:rPr>
          <w:sz w:val="28"/>
        </w:rPr>
        <w:t xml:space="preserve"> для доения коров в стойлах, </w:t>
      </w:r>
      <w:proofErr w:type="gramStart"/>
      <w:r>
        <w:rPr>
          <w:sz w:val="28"/>
        </w:rPr>
        <w:t xml:space="preserve">переправки </w:t>
      </w:r>
      <w:r w:rsidRPr="00DC7B53">
        <w:rPr>
          <w:sz w:val="28"/>
        </w:rPr>
        <w:t xml:space="preserve"> молока</w:t>
      </w:r>
      <w:proofErr w:type="gramEnd"/>
      <w:r w:rsidRPr="00DC7B53">
        <w:rPr>
          <w:sz w:val="28"/>
        </w:rPr>
        <w:t xml:space="preserve"> по стеклянному трубопроводу в молочное отделение, группового учета молока (от 50 коров), фильтрации, охлаждения и подачи его в ем</w:t>
      </w:r>
      <w:r w:rsidRPr="00DC7B53">
        <w:rPr>
          <w:sz w:val="28"/>
        </w:rPr>
        <w:softHyphen/>
        <w:t>кости для хранения. Состоит из двух вакуум-силовых установок УВУ-60/45; вакуум-провода 1 с арматурой, вакуум-баллоном и регулято</w:t>
      </w:r>
      <w:r w:rsidRPr="00DC7B53">
        <w:rPr>
          <w:sz w:val="28"/>
        </w:rPr>
        <w:softHyphen/>
        <w:t>рами; доильных аппаратов АДУ-1; молокопровода 3; групповых счет</w:t>
      </w:r>
      <w:r w:rsidRPr="00DC7B53">
        <w:rPr>
          <w:sz w:val="28"/>
        </w:rPr>
        <w:softHyphen/>
        <w:t xml:space="preserve">чиков надоя молока 14; молокосборника 12 с </w:t>
      </w:r>
      <w:proofErr w:type="spellStart"/>
      <w:r w:rsidRPr="00DC7B53">
        <w:rPr>
          <w:sz w:val="28"/>
        </w:rPr>
        <w:t>воздухоразделителем</w:t>
      </w:r>
      <w:proofErr w:type="spellEnd"/>
      <w:r w:rsidRPr="00DC7B53">
        <w:rPr>
          <w:sz w:val="28"/>
        </w:rPr>
        <w:t xml:space="preserve">; молочного насоса 3 (НМУ-6); </w:t>
      </w:r>
      <w:r w:rsidRPr="00DC7B53">
        <w:rPr>
          <w:sz w:val="28"/>
        </w:rPr>
        <w:lastRenderedPageBreak/>
        <w:t>фильтра молока 11; охладителя молока 10; устройства 5 для подъема концевых петель молокопровода; сов</w:t>
      </w:r>
      <w:r w:rsidRPr="00DC7B53">
        <w:rPr>
          <w:sz w:val="28"/>
        </w:rPr>
        <w:softHyphen/>
        <w:t>мещенного молочно-вакуумного крана для одновременного подклю</w:t>
      </w:r>
      <w:r w:rsidRPr="00DC7B53">
        <w:rPr>
          <w:sz w:val="28"/>
        </w:rPr>
        <w:softHyphen/>
        <w:t>чения (отключения) доильного аппарата к молокопроводу и вакуум-проводу; индивидуальных счетчиков зоотехнического учета молока 7 (УЗМ-1); установки для полуавтоматической промывки оборудования; шкафа управления; шкафа запасных частей 15; комплектов инстру</w:t>
      </w:r>
      <w:r w:rsidRPr="00DC7B53">
        <w:rPr>
          <w:sz w:val="28"/>
        </w:rPr>
        <w:softHyphen/>
        <w:t>мента; монтажных и запасных частей и др.</w:t>
      </w:r>
    </w:p>
    <w:p w14:paraId="3940509F" w14:textId="45252E9F" w:rsidR="00DC7B53" w:rsidRPr="001B1164" w:rsidRDefault="00DC7B53" w:rsidP="00356067">
      <w:pPr>
        <w:spacing w:line="360" w:lineRule="auto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 wp14:anchorId="76513788" wp14:editId="78F75FDA">
            <wp:extent cx="6172200" cy="31908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1C02C" w14:textId="494ADA4C" w:rsidR="00DC7B53" w:rsidRPr="00DC7B53" w:rsidRDefault="00DC7B53" w:rsidP="00356067">
      <w:pPr>
        <w:spacing w:line="360" w:lineRule="auto"/>
        <w:ind w:firstLine="709"/>
        <w:jc w:val="right"/>
        <w:rPr>
          <w:color w:val="000000"/>
          <w:sz w:val="28"/>
          <w:szCs w:val="28"/>
        </w:rPr>
      </w:pPr>
      <w:r w:rsidRPr="00DC7B53">
        <w:rPr>
          <w:color w:val="000000"/>
          <w:sz w:val="28"/>
          <w:szCs w:val="28"/>
        </w:rPr>
        <w:t>Рисунок 1.1.3 - Доильный агрегат с молокопроводом АДМ-8А-2</w:t>
      </w:r>
    </w:p>
    <w:p w14:paraId="5A47566D" w14:textId="08810C85" w:rsidR="00DC7BAD" w:rsidRDefault="00DC7B53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DC7B53">
        <w:rPr>
          <w:color w:val="000000"/>
          <w:sz w:val="28"/>
          <w:szCs w:val="28"/>
        </w:rPr>
        <w:t xml:space="preserve">1— вакуум-провод, 2— переключатель, 3— молокопровод, 4— главный вакуум-регулятор, 5 — устройство подъема молокопровода, 6— промывочная ванна, 7— индивидуальный счетчик надоя молока УЗМ-1; 8—доильные аппараты, 9— автомат промывки, 10— охладитель молока, 11— фильтр, 12— молокосборник с </w:t>
      </w:r>
      <w:proofErr w:type="spellStart"/>
      <w:r w:rsidRPr="00DC7B53">
        <w:rPr>
          <w:color w:val="000000"/>
          <w:sz w:val="28"/>
          <w:szCs w:val="28"/>
        </w:rPr>
        <w:t>воздухоразделителем</w:t>
      </w:r>
      <w:proofErr w:type="spellEnd"/>
      <w:r w:rsidRPr="00DC7B53">
        <w:rPr>
          <w:color w:val="000000"/>
          <w:sz w:val="28"/>
          <w:szCs w:val="28"/>
        </w:rPr>
        <w:t>, 13—молочный насос, 14— групповой счетчик молока, 15— шкаф запасных частей, 16— вакуумная установка, 17— электрический водонагреватель.</w:t>
      </w:r>
    </w:p>
    <w:p w14:paraId="2910E1AE" w14:textId="77777777" w:rsidR="004954C9" w:rsidRPr="00F84526" w:rsidRDefault="004954C9" w:rsidP="00A905A9">
      <w:pPr>
        <w:spacing w:line="360" w:lineRule="auto"/>
        <w:ind w:firstLine="709"/>
        <w:jc w:val="both"/>
        <w:rPr>
          <w:sz w:val="28"/>
        </w:rPr>
      </w:pPr>
      <w:r>
        <w:rPr>
          <w:color w:val="000000"/>
          <w:sz w:val="28"/>
          <w:szCs w:val="28"/>
        </w:rPr>
        <w:t xml:space="preserve">Процесс доения происходит при помощи вакуума, вакуум подводится к доильным аппаратам. Молоко «отсасывается» и поступает в молокопровод и двигается в молочное отделение. По пути до места сбора от животного молоко отделяется от воздуха и механических примесей. </w:t>
      </w:r>
      <w:r w:rsidRPr="00F84526">
        <w:rPr>
          <w:sz w:val="28"/>
          <w:shd w:val="clear" w:color="auto" w:fill="FFFFFF"/>
        </w:rPr>
        <w:t xml:space="preserve">Извлечение воздушных пузырьков происходит в большой стеклянной емкости, откуда молоко </w:t>
      </w:r>
      <w:r w:rsidRPr="00F84526">
        <w:rPr>
          <w:sz w:val="28"/>
          <w:shd w:val="clear" w:color="auto" w:fill="FFFFFF"/>
        </w:rPr>
        <w:lastRenderedPageBreak/>
        <w:t>откачивается через низ молочным насосом.</w:t>
      </w:r>
      <w:r>
        <w:rPr>
          <w:sz w:val="28"/>
          <w:shd w:val="clear" w:color="auto" w:fill="FFFFFF"/>
        </w:rPr>
        <w:t xml:space="preserve"> Грубые загрязнения при помощи фильтрующих элементов. </w:t>
      </w:r>
      <w:r w:rsidRPr="00F84526">
        <w:rPr>
          <w:sz w:val="28"/>
          <w:shd w:val="clear" w:color="auto" w:fill="FFFFFF"/>
        </w:rPr>
        <w:t>Подвод вакуумного и молочного трубопроводов производится подвижными доильными агрегатами. После обслуживания одной коровы они поднимаются наверх, автоматически освобождая занятый кормовой проход.</w:t>
      </w:r>
    </w:p>
    <w:p w14:paraId="068F0536" w14:textId="41EB15B1" w:rsidR="00A47A32" w:rsidRDefault="004954C9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один момент может работать 4 оператора (дояра). Каждый оператор может сразу обслуживать три или четыре индивидуальных аппарата доения. Все действия можно производить только </w:t>
      </w:r>
      <w:proofErr w:type="gramStart"/>
      <w:r>
        <w:rPr>
          <w:color w:val="000000"/>
          <w:sz w:val="28"/>
          <w:szCs w:val="28"/>
        </w:rPr>
        <w:t>при условии что</w:t>
      </w:r>
      <w:proofErr w:type="gramEnd"/>
      <w:r>
        <w:rPr>
          <w:color w:val="000000"/>
          <w:sz w:val="28"/>
          <w:szCs w:val="28"/>
        </w:rPr>
        <w:t xml:space="preserve"> животные будут находится на привязи в стойлах. </w:t>
      </w:r>
    </w:p>
    <w:p w14:paraId="01FA146A" w14:textId="25353DC2" w:rsidR="00CF14FE" w:rsidRDefault="00A47A3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Поение животных из индивидуальных поилок ПУ-З0Ц.</w:t>
      </w:r>
    </w:p>
    <w:p w14:paraId="59156EEA" w14:textId="37C791E7" w:rsidR="00A47A32" w:rsidRDefault="00A47A32" w:rsidP="00356067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5208196D" wp14:editId="66AB77C2">
            <wp:extent cx="3657600" cy="3657600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527FA" w14:textId="200B63D4" w:rsidR="00A47A32" w:rsidRDefault="00A47A32" w:rsidP="00356067">
      <w:pPr>
        <w:spacing w:line="360" w:lineRule="auto"/>
        <w:ind w:firstLine="709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Рисунок 1.1.5 – Автопоилка ПУ-З0Ц</w:t>
      </w:r>
    </w:p>
    <w:p w14:paraId="602690AB" w14:textId="0EE332E9" w:rsidR="00450855" w:rsidRDefault="00A47A3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Поилка присоединяется к трубопроводу в коровнике. Весь принцип работы завязан на </w:t>
      </w:r>
      <w:proofErr w:type="gramStart"/>
      <w:r>
        <w:rPr>
          <w:color w:val="000000"/>
          <w:sz w:val="28"/>
          <w:szCs w:val="28"/>
        </w:rPr>
        <w:t>том</w:t>
      </w:r>
      <w:proofErr w:type="gramEnd"/>
      <w:r>
        <w:rPr>
          <w:color w:val="000000"/>
          <w:sz w:val="28"/>
          <w:szCs w:val="28"/>
        </w:rPr>
        <w:t xml:space="preserve"> что животное при виде воды наклоняется и мордой нажимает </w:t>
      </w:r>
      <w:r w:rsidR="00450855">
        <w:rPr>
          <w:color w:val="000000"/>
          <w:sz w:val="28"/>
          <w:szCs w:val="28"/>
        </w:rPr>
        <w:t xml:space="preserve">педаль. Педаль открывает </w:t>
      </w:r>
      <w:proofErr w:type="gramStart"/>
      <w:r w:rsidR="00450855">
        <w:rPr>
          <w:color w:val="000000"/>
          <w:sz w:val="28"/>
          <w:szCs w:val="28"/>
        </w:rPr>
        <w:t>клапан</w:t>
      </w:r>
      <w:proofErr w:type="gramEnd"/>
      <w:r w:rsidR="00450855">
        <w:rPr>
          <w:color w:val="000000"/>
          <w:sz w:val="28"/>
          <w:szCs w:val="28"/>
        </w:rPr>
        <w:t xml:space="preserve"> и вода из трубопровода поступает в чашу. При прекращении воздействия на педаль клапан под воздействием пружины закрывается и прекращается подача воды в чашу. </w:t>
      </w:r>
    </w:p>
    <w:tbl>
      <w:tblPr>
        <w:tblW w:w="8647" w:type="dxa"/>
        <w:tblInd w:w="817" w:type="dxa"/>
        <w:tblLook w:val="04A0" w:firstRow="1" w:lastRow="0" w:firstColumn="1" w:lastColumn="0" w:noHBand="0" w:noVBand="1"/>
      </w:tblPr>
      <w:tblGrid>
        <w:gridCol w:w="3119"/>
        <w:gridCol w:w="5528"/>
      </w:tblGrid>
      <w:tr w:rsidR="00450855" w:rsidRPr="00F84526" w14:paraId="2DB6E451" w14:textId="77777777" w:rsidTr="00450855">
        <w:tc>
          <w:tcPr>
            <w:tcW w:w="3119" w:type="dxa"/>
          </w:tcPr>
          <w:p w14:paraId="479119C3" w14:textId="77777777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Высота чаши, мм</w:t>
            </w:r>
          </w:p>
        </w:tc>
        <w:tc>
          <w:tcPr>
            <w:tcW w:w="5528" w:type="dxa"/>
          </w:tcPr>
          <w:p w14:paraId="24961BD8" w14:textId="0D51AFD6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166</w:t>
            </w:r>
          </w:p>
        </w:tc>
      </w:tr>
      <w:tr w:rsidR="00450855" w:rsidRPr="00F84526" w14:paraId="76042619" w14:textId="77777777" w:rsidTr="00F42ABF">
        <w:tc>
          <w:tcPr>
            <w:tcW w:w="3119" w:type="dxa"/>
          </w:tcPr>
          <w:p w14:paraId="4288E636" w14:textId="77777777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Объем чаши, л</w:t>
            </w:r>
          </w:p>
        </w:tc>
        <w:tc>
          <w:tcPr>
            <w:tcW w:w="5528" w:type="dxa"/>
          </w:tcPr>
          <w:p w14:paraId="18F47A4A" w14:textId="5F1EEA5B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- 1,</w:t>
            </w:r>
            <w:r>
              <w:rPr>
                <w:sz w:val="28"/>
                <w:szCs w:val="28"/>
              </w:rPr>
              <w:t>9</w:t>
            </w:r>
          </w:p>
        </w:tc>
      </w:tr>
      <w:tr w:rsidR="00450855" w:rsidRPr="00F84526" w14:paraId="36FE63C2" w14:textId="77777777" w:rsidTr="00F42ABF">
        <w:tc>
          <w:tcPr>
            <w:tcW w:w="3119" w:type="dxa"/>
          </w:tcPr>
          <w:p w14:paraId="18367649" w14:textId="6A211E28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lastRenderedPageBreak/>
              <w:t>Д</w:t>
            </w:r>
            <w:r>
              <w:rPr>
                <w:sz w:val="28"/>
                <w:szCs w:val="28"/>
              </w:rPr>
              <w:t>лина</w:t>
            </w:r>
            <w:r w:rsidRPr="00F84526">
              <w:rPr>
                <w:sz w:val="28"/>
                <w:szCs w:val="28"/>
              </w:rPr>
              <w:t xml:space="preserve"> чаши, мм</w:t>
            </w:r>
          </w:p>
        </w:tc>
        <w:tc>
          <w:tcPr>
            <w:tcW w:w="5528" w:type="dxa"/>
          </w:tcPr>
          <w:p w14:paraId="7C6482E4" w14:textId="6E701E5D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250</w:t>
            </w:r>
          </w:p>
        </w:tc>
      </w:tr>
      <w:tr w:rsidR="00450855" w:rsidRPr="00F84526" w14:paraId="7226F517" w14:textId="77777777" w:rsidTr="00F42ABF">
        <w:tc>
          <w:tcPr>
            <w:tcW w:w="3119" w:type="dxa"/>
          </w:tcPr>
          <w:p w14:paraId="5845D7ED" w14:textId="55A44388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Ширина</w:t>
            </w:r>
            <w:r w:rsidRPr="00F84526">
              <w:rPr>
                <w:sz w:val="28"/>
                <w:szCs w:val="28"/>
              </w:rPr>
              <w:t xml:space="preserve"> чаши, мм</w:t>
            </w:r>
          </w:p>
        </w:tc>
        <w:tc>
          <w:tcPr>
            <w:tcW w:w="5528" w:type="dxa"/>
          </w:tcPr>
          <w:p w14:paraId="0A797FC2" w14:textId="2390F1A7" w:rsidR="00450855" w:rsidRPr="00F84526" w:rsidRDefault="00450855" w:rsidP="00A905A9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240</w:t>
            </w:r>
          </w:p>
        </w:tc>
      </w:tr>
    </w:tbl>
    <w:p w14:paraId="70017DBA" w14:textId="09AFB5FB" w:rsidR="00A47A32" w:rsidRDefault="00450855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Подогрев воды.</w:t>
      </w:r>
    </w:p>
    <w:p w14:paraId="34E51E2C" w14:textId="3908A5DB" w:rsidR="003D2CFE" w:rsidRDefault="003D2CFE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Стационарный проточно-циркуляционный водонагреватель ВЭП-600 состоит из трех основных частей: </w:t>
      </w:r>
    </w:p>
    <w:p w14:paraId="1BCFA1F2" w14:textId="03CCA30A" w:rsidR="003D2CFE" w:rsidRDefault="003D2CFE" w:rsidP="00A905A9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Водонагреватель. </w:t>
      </w:r>
    </w:p>
    <w:p w14:paraId="50131210" w14:textId="0C5A6B22" w:rsidR="003D2CFE" w:rsidRDefault="003D2CFE" w:rsidP="00A905A9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Электронасос с электродвигателем.</w:t>
      </w:r>
    </w:p>
    <w:p w14:paraId="3D6DD2E7" w14:textId="5C976623" w:rsidR="003D2CFE" w:rsidRDefault="003D2CFE" w:rsidP="00A905A9">
      <w:pPr>
        <w:pStyle w:val="a3"/>
        <w:numPr>
          <w:ilvl w:val="0"/>
          <w:numId w:val="2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Щит управления.</w:t>
      </w:r>
    </w:p>
    <w:p w14:paraId="478DED3B" w14:textId="7949E1AA" w:rsidR="003D2CFE" w:rsidRDefault="003D2CFE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Водонагреватель имеет емкость 100 л, которая утепляется минеральной ватой и закрывается кожухом. Внутри бака размещают </w:t>
      </w:r>
      <w:proofErr w:type="gramStart"/>
      <w:r>
        <w:rPr>
          <w:color w:val="000000"/>
          <w:sz w:val="28"/>
          <w:szCs w:val="28"/>
        </w:rPr>
        <w:t>нагревательный блок</w:t>
      </w:r>
      <w:proofErr w:type="gramEnd"/>
      <w:r>
        <w:rPr>
          <w:color w:val="000000"/>
          <w:sz w:val="28"/>
          <w:szCs w:val="28"/>
        </w:rPr>
        <w:t xml:space="preserve"> состоящий из трех </w:t>
      </w:r>
      <w:proofErr w:type="spellStart"/>
      <w:r>
        <w:rPr>
          <w:color w:val="000000"/>
          <w:sz w:val="28"/>
          <w:szCs w:val="28"/>
        </w:rPr>
        <w:t>ТЭНов</w:t>
      </w:r>
      <w:proofErr w:type="spellEnd"/>
      <w:r>
        <w:rPr>
          <w:color w:val="000000"/>
          <w:sz w:val="28"/>
          <w:szCs w:val="28"/>
        </w:rPr>
        <w:t xml:space="preserve"> имеющие тип ТЭН-140 и имеющие общую мощность 10,5 </w:t>
      </w:r>
      <w:proofErr w:type="spellStart"/>
      <w:r>
        <w:rPr>
          <w:color w:val="000000"/>
          <w:sz w:val="28"/>
          <w:szCs w:val="28"/>
        </w:rPr>
        <w:t>кВТ</w:t>
      </w:r>
      <w:proofErr w:type="spellEnd"/>
      <w:r>
        <w:rPr>
          <w:color w:val="000000"/>
          <w:sz w:val="28"/>
          <w:szCs w:val="28"/>
        </w:rPr>
        <w:t>.</w:t>
      </w:r>
    </w:p>
    <w:p w14:paraId="226340B4" w14:textId="2BA4B2B4" w:rsidR="003D2CFE" w:rsidRDefault="003D2CFE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Вода может нагреваться до 80-90</w:t>
      </w:r>
      <w:r w:rsidRPr="00F84526">
        <w:rPr>
          <w:sz w:val="28"/>
          <w:szCs w:val="28"/>
        </w:rPr>
        <w:t>°С</w:t>
      </w:r>
      <w:r>
        <w:rPr>
          <w:sz w:val="28"/>
          <w:szCs w:val="28"/>
        </w:rPr>
        <w:t xml:space="preserve"> при помощи электродвигателя на 600 л</w:t>
      </w:r>
      <w:r w:rsidRPr="003D2CFE">
        <w:rPr>
          <w:sz w:val="28"/>
          <w:szCs w:val="28"/>
        </w:rPr>
        <w:t>/</w:t>
      </w:r>
      <w:r>
        <w:rPr>
          <w:sz w:val="28"/>
          <w:szCs w:val="28"/>
        </w:rPr>
        <w:t xml:space="preserve">ч, которая идет на технологические нужды. </w:t>
      </w:r>
    </w:p>
    <w:p w14:paraId="68686314" w14:textId="110EC325" w:rsidR="003D2CFE" w:rsidRDefault="003D2CFE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Имеется </w:t>
      </w:r>
      <w:proofErr w:type="gramStart"/>
      <w:r>
        <w:rPr>
          <w:sz w:val="28"/>
          <w:szCs w:val="28"/>
        </w:rPr>
        <w:t>термодатчик</w:t>
      </w:r>
      <w:proofErr w:type="gramEnd"/>
      <w:r>
        <w:rPr>
          <w:sz w:val="28"/>
          <w:szCs w:val="28"/>
        </w:rPr>
        <w:t xml:space="preserve"> который служит для автоматического отключения блока нагревателей и может устанавливаться на определенные температуры 10, 16</w:t>
      </w:r>
      <w:r w:rsidR="004D5E52">
        <w:rPr>
          <w:sz w:val="28"/>
          <w:szCs w:val="28"/>
        </w:rPr>
        <w:t>, 22 и 80</w:t>
      </w:r>
      <w:r w:rsidR="004D5E52" w:rsidRPr="00F84526">
        <w:rPr>
          <w:sz w:val="28"/>
          <w:szCs w:val="28"/>
        </w:rPr>
        <w:t>°С.</w:t>
      </w:r>
    </w:p>
    <w:p w14:paraId="648AAC74" w14:textId="77777777" w:rsidR="004D5E52" w:rsidRDefault="004D5E5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Водонагреватель имеет </w:t>
      </w:r>
      <w:proofErr w:type="gramStart"/>
      <w:r>
        <w:rPr>
          <w:color w:val="000000"/>
          <w:sz w:val="28"/>
          <w:szCs w:val="28"/>
        </w:rPr>
        <w:t>обратные клапаны</w:t>
      </w:r>
      <w:proofErr w:type="gramEnd"/>
      <w:r>
        <w:rPr>
          <w:color w:val="000000"/>
          <w:sz w:val="28"/>
          <w:szCs w:val="28"/>
        </w:rPr>
        <w:t xml:space="preserve"> которые предотвращают обратные потоки воды в циркуляционной системе. Центробежный насос обеспечивает периодическую циркуляцию воды по системе трубопроводов. </w:t>
      </w:r>
    </w:p>
    <w:p w14:paraId="7E6126D9" w14:textId="297F1AC2" w:rsidR="004D5E52" w:rsidRDefault="004D5E52" w:rsidP="00356067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186E8A66" wp14:editId="596BDA02">
            <wp:extent cx="4200525" cy="28479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EB8AA" w14:textId="77D04D99" w:rsidR="004D5E52" w:rsidRDefault="004D5E52" w:rsidP="00356067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Рисунок 1.1.6 - </w:t>
      </w:r>
      <w:r w:rsidRPr="00F84526">
        <w:rPr>
          <w:sz w:val="28"/>
          <w:szCs w:val="28"/>
        </w:rPr>
        <w:t>Водонагреватель ВЭП-600</w:t>
      </w:r>
    </w:p>
    <w:p w14:paraId="0D3DED4E" w14:textId="349A694E" w:rsidR="004D5E52" w:rsidRDefault="004D5E52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 xml:space="preserve">1 — бак; 2 — шкаф управления; 3 — предохранительный клапан; </w:t>
      </w:r>
      <w:r w:rsidRPr="00F84526">
        <w:rPr>
          <w:sz w:val="28"/>
          <w:szCs w:val="28"/>
        </w:rPr>
        <w:br/>
        <w:t xml:space="preserve">4—температурное реле; 5 — термометр; 6 — обратный клапан; </w:t>
      </w:r>
      <w:r w:rsidRPr="00F84526">
        <w:rPr>
          <w:sz w:val="28"/>
          <w:szCs w:val="28"/>
        </w:rPr>
        <w:br/>
        <w:t>7 — изолирующие вставки; 8 — насос; 9 — нагревательный блок.</w:t>
      </w:r>
    </w:p>
    <w:p w14:paraId="22C6A4B0" w14:textId="4931503B" w:rsidR="004D5E52" w:rsidRDefault="004D5E52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Учитывая</w:t>
      </w:r>
      <w:proofErr w:type="gramEnd"/>
      <w:r>
        <w:rPr>
          <w:color w:val="000000"/>
          <w:sz w:val="28"/>
          <w:szCs w:val="28"/>
        </w:rPr>
        <w:t xml:space="preserve"> что у нас привязное содержания и изучив все варианты подогрева воды и поения при использовании ВЭП-600 мы сможем не только подогревать воду, но и будем иметь возможность использовать её на технические нужны фермы. А в целях экономии потребления электроэнергии будут использоваться утепленные трубопроводы из ПВХ или сшитого полиэтилена.</w:t>
      </w:r>
    </w:p>
    <w:p w14:paraId="03DFC147" w14:textId="7D991A82" w:rsidR="004D5E52" w:rsidRDefault="003C2C83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Водоснабжение фермы будет от водонапорной башни по трубопроводу.</w:t>
      </w:r>
    </w:p>
    <w:p w14:paraId="759AD85F" w14:textId="5C6A0B1C" w:rsidR="003C2C83" w:rsidRDefault="003C2C83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Башня и насос находится на удалённом расстояние и питается от отдельного фидера на трансформаторной подстанции.</w:t>
      </w:r>
    </w:p>
    <w:p w14:paraId="7258EF67" w14:textId="12AE27F4" w:rsidR="00796390" w:rsidRDefault="003C2C83" w:rsidP="00A905A9">
      <w:pPr>
        <w:spacing w:line="360" w:lineRule="auto"/>
        <w:ind w:firstLine="709"/>
        <w:jc w:val="both"/>
        <w:rPr>
          <w:sz w:val="28"/>
          <w:szCs w:val="22"/>
          <w:lang w:eastAsia="en-US"/>
        </w:rPr>
      </w:pPr>
      <w:r>
        <w:rPr>
          <w:color w:val="000000"/>
          <w:sz w:val="28"/>
          <w:szCs w:val="28"/>
        </w:rPr>
        <w:t>На водонапорной башне бак выполняется сварным</w:t>
      </w:r>
      <w:r w:rsidR="00150ADC">
        <w:rPr>
          <w:color w:val="000000"/>
          <w:sz w:val="28"/>
          <w:szCs w:val="28"/>
        </w:rPr>
        <w:t xml:space="preserve"> швом</w:t>
      </w:r>
      <w:r>
        <w:rPr>
          <w:color w:val="000000"/>
          <w:sz w:val="28"/>
          <w:szCs w:val="28"/>
        </w:rPr>
        <w:t xml:space="preserve"> из листовой стали и имеет место установки на опору из кирпича, железобетона или металла. </w:t>
      </w:r>
      <w:r w:rsidR="00796390" w:rsidRPr="00F84526">
        <w:rPr>
          <w:sz w:val="28"/>
          <w:szCs w:val="22"/>
          <w:lang w:eastAsia="en-US"/>
        </w:rPr>
        <w:t xml:space="preserve">К баку подводят напорно-разводящий трубопровод 10. Конец напорной трубы доводят до верхнего уровня, а отвод воды из бака происходит через обратный клапан у нижнего уровня. Бак оборудуют внешней 17 и внутренней 18 лестницами, люком 16, вентиляционным клапаном 15, датчиками уровня 14 и водосливной трубой 13, исключающей </w:t>
      </w:r>
      <w:proofErr w:type="spellStart"/>
      <w:r w:rsidR="00796390" w:rsidRPr="00F84526">
        <w:rPr>
          <w:sz w:val="28"/>
          <w:szCs w:val="22"/>
          <w:lang w:eastAsia="en-US"/>
        </w:rPr>
        <w:t>перенаполнение</w:t>
      </w:r>
      <w:proofErr w:type="spellEnd"/>
      <w:r w:rsidR="00796390" w:rsidRPr="00F84526">
        <w:rPr>
          <w:sz w:val="28"/>
          <w:szCs w:val="22"/>
          <w:lang w:eastAsia="en-US"/>
        </w:rPr>
        <w:t xml:space="preserve"> бака водой в случае неотключения насоса от датчиков верхнего уровня. На водопроводе ставят манометр 8 и задвижки 9.</w:t>
      </w:r>
    </w:p>
    <w:p w14:paraId="5DDD14BA" w14:textId="36697978" w:rsidR="00796390" w:rsidRDefault="00796390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2"/>
          <w:lang w:eastAsia="en-US"/>
        </w:rPr>
        <w:lastRenderedPageBreak/>
        <w:drawing>
          <wp:inline distT="0" distB="0" distL="0" distR="0" wp14:anchorId="58B33C4F" wp14:editId="3BCBCAD0">
            <wp:extent cx="2352675" cy="35433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18830" w14:textId="0773807A" w:rsidR="00796390" w:rsidRDefault="00796390" w:rsidP="00356067">
      <w:pPr>
        <w:spacing w:line="360" w:lineRule="auto"/>
        <w:ind w:firstLine="709"/>
        <w:jc w:val="right"/>
        <w:rPr>
          <w:sz w:val="28"/>
          <w:szCs w:val="22"/>
          <w:lang w:eastAsia="en-US"/>
        </w:rPr>
      </w:pPr>
      <w:r w:rsidRPr="00F84526">
        <w:rPr>
          <w:sz w:val="28"/>
          <w:szCs w:val="28"/>
        </w:rPr>
        <w:t>Рисунок 1.1.</w:t>
      </w:r>
      <w:r>
        <w:rPr>
          <w:sz w:val="28"/>
          <w:szCs w:val="28"/>
        </w:rPr>
        <w:t>7</w:t>
      </w:r>
      <w:r w:rsidRPr="00F84526">
        <w:rPr>
          <w:sz w:val="28"/>
          <w:szCs w:val="28"/>
        </w:rPr>
        <w:t xml:space="preserve"> -</w:t>
      </w:r>
      <w:r w:rsidRPr="00F84526">
        <w:rPr>
          <w:sz w:val="28"/>
          <w:szCs w:val="22"/>
          <w:lang w:eastAsia="en-US"/>
        </w:rPr>
        <w:t>Башенная водокачка с погружным электродвигателем</w:t>
      </w:r>
    </w:p>
    <w:p w14:paraId="431EEC74" w14:textId="77777777" w:rsidR="00796390" w:rsidRPr="00F84526" w:rsidRDefault="00796390" w:rsidP="00A905A9">
      <w:pPr>
        <w:spacing w:line="360" w:lineRule="auto"/>
        <w:ind w:firstLine="709"/>
        <w:jc w:val="both"/>
        <w:rPr>
          <w:sz w:val="28"/>
          <w:szCs w:val="22"/>
          <w:lang w:eastAsia="en-US"/>
        </w:rPr>
      </w:pPr>
      <w:r w:rsidRPr="00F84526">
        <w:rPr>
          <w:sz w:val="28"/>
          <w:szCs w:val="22"/>
          <w:lang w:eastAsia="en-US"/>
        </w:rPr>
        <w:t xml:space="preserve">1 — электродвигатель; 2 — насос; 3 — водоподъемная труба; </w:t>
      </w:r>
      <w:r w:rsidRPr="00F84526">
        <w:rPr>
          <w:sz w:val="28"/>
          <w:szCs w:val="22"/>
          <w:lang w:eastAsia="en-US"/>
        </w:rPr>
        <w:br/>
        <w:t xml:space="preserve">4 — хомут; 5 — скважина; 6 — электрически кабель; 7 — плита; </w:t>
      </w:r>
      <w:r w:rsidRPr="00F84526">
        <w:rPr>
          <w:sz w:val="28"/>
          <w:szCs w:val="22"/>
          <w:lang w:eastAsia="en-US"/>
        </w:rPr>
        <w:br/>
        <w:t xml:space="preserve">8 — манометр; 9 — задвижка; 10 — трубопровод; 11 — помещение; </w:t>
      </w:r>
      <w:r w:rsidRPr="00F84526">
        <w:rPr>
          <w:sz w:val="28"/>
          <w:szCs w:val="22"/>
          <w:lang w:eastAsia="en-US"/>
        </w:rPr>
        <w:br/>
        <w:t>12 — бак; 13 — водосливная труба; 14 — датчик уровня воды; 15 — клапан;</w:t>
      </w:r>
      <w:r w:rsidRPr="00F84526">
        <w:rPr>
          <w:sz w:val="28"/>
          <w:szCs w:val="22"/>
          <w:lang w:eastAsia="en-US"/>
        </w:rPr>
        <w:br/>
        <w:t>16 — люк; 17, 18 — лестницы.</w:t>
      </w:r>
    </w:p>
    <w:p w14:paraId="50475002" w14:textId="237252D0" w:rsidR="0055331B" w:rsidRDefault="00016951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2"/>
          <w:lang w:eastAsia="en-US"/>
        </w:rPr>
        <w:t xml:space="preserve">В водонапорную башню воду подает погружной насос </w:t>
      </w:r>
      <w:r w:rsidR="0055331B" w:rsidRPr="00F84526">
        <w:rPr>
          <w:sz w:val="28"/>
          <w:szCs w:val="28"/>
        </w:rPr>
        <w:t>3ЭЦВ6-10-80</w:t>
      </w:r>
      <w:r w:rsidR="0055331B">
        <w:rPr>
          <w:sz w:val="28"/>
          <w:szCs w:val="28"/>
        </w:rPr>
        <w:t>. Применяются насосы марки ЭЦВ для перекачки из скважин питьевой воды. Используются в жилых помещениях для водоснабжения питьевой водой, а в сельском хозяйстве для полива, орошения или осушения.</w:t>
      </w:r>
    </w:p>
    <w:p w14:paraId="3AA566B1" w14:textId="15B9609D" w:rsidR="00796390" w:rsidRDefault="0055331B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Материалы</w:t>
      </w:r>
      <w:proofErr w:type="gramEnd"/>
      <w:r>
        <w:rPr>
          <w:sz w:val="28"/>
          <w:szCs w:val="28"/>
        </w:rPr>
        <w:t xml:space="preserve"> использованные в погружном насосе: Чугун, нержавейка, пластмасса и бронза. </w:t>
      </w:r>
    </w:p>
    <w:p w14:paraId="16F08209" w14:textId="77777777" w:rsidR="0055331B" w:rsidRDefault="0055331B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61FA5733" w14:textId="3E0E9BE3" w:rsidR="0055331B" w:rsidRDefault="0055331B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2FDD94F4" wp14:editId="0533A64A">
            <wp:extent cx="3528820" cy="52959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900" cy="5300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52FF4" w14:textId="4F29730D" w:rsidR="001B0219" w:rsidRPr="00A905A9" w:rsidRDefault="0055331B" w:rsidP="00356067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Рисунок 1.1.8 - </w:t>
      </w:r>
      <w:r w:rsidRPr="00F84526">
        <w:rPr>
          <w:sz w:val="28"/>
          <w:szCs w:val="28"/>
        </w:rPr>
        <w:t>Насос 3ЭЦВ6-10-80</w:t>
      </w:r>
    </w:p>
    <w:p w14:paraId="49F835D0" w14:textId="52353CCF" w:rsidR="001B0219" w:rsidRDefault="001B0219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14:paraId="2BAB8E31" w14:textId="7BA5C63D" w:rsidR="001B0219" w:rsidRDefault="001B0219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Кормораздача</w:t>
      </w:r>
      <w:proofErr w:type="spellEnd"/>
      <w:r>
        <w:rPr>
          <w:color w:val="000000"/>
          <w:sz w:val="28"/>
          <w:szCs w:val="28"/>
        </w:rPr>
        <w:t xml:space="preserve"> будет выполняться ленточным кормораздатчиком КЛО-75.</w:t>
      </w:r>
    </w:p>
    <w:p w14:paraId="21B3057A" w14:textId="7045D452" w:rsidR="001B0219" w:rsidRDefault="001B0219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Этот кормораздатчик может обеспечить подачу измельченных зеленых кормов, сенажа, соломы, сена и силоса, а </w:t>
      </w:r>
      <w:proofErr w:type="gramStart"/>
      <w:r>
        <w:rPr>
          <w:sz w:val="28"/>
          <w:szCs w:val="28"/>
        </w:rPr>
        <w:t>так же</w:t>
      </w:r>
      <w:proofErr w:type="gramEnd"/>
      <w:r>
        <w:rPr>
          <w:sz w:val="28"/>
          <w:szCs w:val="28"/>
        </w:rPr>
        <w:t xml:space="preserve"> готовых кормосмесей на фермах КРС с привязным или беспривязным способом содержания. Так же может обеспечить удаление остатков кормов из кормушки. </w:t>
      </w:r>
    </w:p>
    <w:p w14:paraId="41EF521D" w14:textId="435853A7" w:rsidR="001B0219" w:rsidRDefault="001B0219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EA85F86" wp14:editId="72E3556B">
            <wp:extent cx="5055235" cy="383857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5BD8C" w14:textId="631FD2A2" w:rsidR="004536FF" w:rsidRDefault="004536FF" w:rsidP="00356067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Рисунок 1.1.9 Схема ленточного раздатчика КЛО-75</w:t>
      </w:r>
    </w:p>
    <w:p w14:paraId="209A8443" w14:textId="56E081C4" w:rsidR="001B0219" w:rsidRDefault="001B0219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Кормораздатчик состоит из приводной станции 1, ленты 3, тягового каната (троса) 5, каретки с блоком 6, сбрасывающих плужков 2 для очистки кормушек от остатков корма.</w:t>
      </w:r>
    </w:p>
    <w:p w14:paraId="44594A55" w14:textId="77777777" w:rsidR="004536FF" w:rsidRPr="00F84526" w:rsidRDefault="004536FF" w:rsidP="00A905A9">
      <w:pPr>
        <w:tabs>
          <w:tab w:val="left" w:pos="142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b/>
          <w:sz w:val="28"/>
          <w:szCs w:val="28"/>
        </w:rPr>
        <w:t>Техническая характеристика КЛО-75</w:t>
      </w:r>
    </w:p>
    <w:p w14:paraId="30856730" w14:textId="77777777" w:rsidR="004536FF" w:rsidRPr="00F84526" w:rsidRDefault="004536FF" w:rsidP="00A905A9">
      <w:pPr>
        <w:pBdr>
          <w:between w:val="single" w:sz="4" w:space="1" w:color="auto"/>
        </w:pBd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Показатели</w:t>
      </w:r>
      <w:r w:rsidRPr="00F84526">
        <w:rPr>
          <w:sz w:val="28"/>
          <w:szCs w:val="28"/>
        </w:rPr>
        <w:tab/>
      </w:r>
    </w:p>
    <w:p w14:paraId="08D45AC8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Число обслуживаемых животных, голов</w:t>
      </w:r>
      <w:r w:rsidRPr="00F84526">
        <w:rPr>
          <w:sz w:val="28"/>
          <w:szCs w:val="28"/>
        </w:rPr>
        <w:tab/>
        <w:t>100-200</w:t>
      </w:r>
    </w:p>
    <w:p w14:paraId="55AB62ED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Установленная мощность электродвигателей, кВт</w:t>
      </w:r>
      <w:r w:rsidRPr="00F84526">
        <w:rPr>
          <w:sz w:val="28"/>
          <w:szCs w:val="28"/>
        </w:rPr>
        <w:tab/>
        <w:t>5,5</w:t>
      </w:r>
    </w:p>
    <w:p w14:paraId="2AFF07C0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Длина кормового </w:t>
      </w:r>
      <w:proofErr w:type="spellStart"/>
      <w:r w:rsidRPr="00F84526">
        <w:rPr>
          <w:sz w:val="28"/>
          <w:szCs w:val="28"/>
        </w:rPr>
        <w:t>желобы</w:t>
      </w:r>
      <w:proofErr w:type="spellEnd"/>
      <w:r w:rsidRPr="00F84526">
        <w:rPr>
          <w:sz w:val="28"/>
          <w:szCs w:val="28"/>
        </w:rPr>
        <w:t xml:space="preserve"> (фронта кормления), м</w:t>
      </w:r>
      <w:r w:rsidRPr="00F84526">
        <w:rPr>
          <w:sz w:val="28"/>
          <w:szCs w:val="28"/>
        </w:rPr>
        <w:tab/>
        <w:t>75</w:t>
      </w:r>
    </w:p>
    <w:p w14:paraId="14D90893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Скорость движения ленты, м/с</w:t>
      </w:r>
      <w:r w:rsidRPr="00F84526">
        <w:rPr>
          <w:sz w:val="28"/>
          <w:szCs w:val="28"/>
        </w:rPr>
        <w:tab/>
        <w:t>0,57</w:t>
      </w:r>
    </w:p>
    <w:p w14:paraId="652AAF3D" w14:textId="77777777" w:rsidR="004536FF" w:rsidRPr="00F84526" w:rsidRDefault="004536FF" w:rsidP="00A905A9">
      <w:pPr>
        <w:tabs>
          <w:tab w:val="left" w:pos="142"/>
          <w:tab w:val="left" w:pos="7020"/>
        </w:tabs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Масса, кг</w:t>
      </w:r>
      <w:r w:rsidRPr="00F84526">
        <w:rPr>
          <w:sz w:val="28"/>
          <w:szCs w:val="28"/>
        </w:rPr>
        <w:tab/>
        <w:t>1470</w:t>
      </w:r>
    </w:p>
    <w:p w14:paraId="7DDF3223" w14:textId="16F92BAB" w:rsidR="004536FF" w:rsidRDefault="004536FF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Корм на ленту подается мобильными кормораздатчиками КТУ-10, которые доставляют корма от </w:t>
      </w:r>
      <w:r w:rsidRPr="00F84526">
        <w:rPr>
          <w:sz w:val="28"/>
          <w:szCs w:val="28"/>
        </w:rPr>
        <w:t>кормоприготовительного отделения до коровника</w:t>
      </w:r>
      <w:r>
        <w:rPr>
          <w:sz w:val="28"/>
          <w:szCs w:val="28"/>
        </w:rPr>
        <w:t>.</w:t>
      </w:r>
    </w:p>
    <w:p w14:paraId="2E8DFA65" w14:textId="49DEB95A" w:rsidR="001B0219" w:rsidRPr="001B0219" w:rsidRDefault="004536FF" w:rsidP="00356067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280B438" wp14:editId="6E20E689">
            <wp:extent cx="6297295" cy="4278630"/>
            <wp:effectExtent l="0" t="0" r="825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427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DB209" w14:textId="00797D01" w:rsidR="004536FF" w:rsidRPr="00F84526" w:rsidRDefault="004536FF" w:rsidP="00356067">
      <w:pPr>
        <w:spacing w:line="360" w:lineRule="auto"/>
        <w:ind w:firstLine="709"/>
        <w:jc w:val="right"/>
        <w:rPr>
          <w:sz w:val="28"/>
          <w:szCs w:val="28"/>
        </w:rPr>
      </w:pPr>
      <w:r w:rsidRPr="00F84526">
        <w:rPr>
          <w:sz w:val="28"/>
          <w:szCs w:val="28"/>
        </w:rPr>
        <w:t>Рисунок 1.1.</w:t>
      </w:r>
      <w:r>
        <w:rPr>
          <w:sz w:val="28"/>
          <w:szCs w:val="28"/>
        </w:rPr>
        <w:t>10</w:t>
      </w:r>
      <w:r w:rsidRPr="00F84526">
        <w:rPr>
          <w:sz w:val="28"/>
          <w:szCs w:val="28"/>
        </w:rPr>
        <w:t xml:space="preserve"> - Кормораздатчик КТУ-10</w:t>
      </w:r>
      <w:r>
        <w:rPr>
          <w:sz w:val="28"/>
          <w:szCs w:val="28"/>
        </w:rPr>
        <w:t>.</w:t>
      </w:r>
    </w:p>
    <w:p w14:paraId="1D4FA96A" w14:textId="142307CD" w:rsidR="004536FF" w:rsidRDefault="004536FF" w:rsidP="00A905A9">
      <w:pPr>
        <w:spacing w:line="360" w:lineRule="auto"/>
        <w:ind w:firstLine="709"/>
        <w:rPr>
          <w:color w:val="000000"/>
          <w:sz w:val="28"/>
          <w:szCs w:val="28"/>
        </w:rPr>
      </w:pPr>
    </w:p>
    <w:p w14:paraId="1EEEF11B" w14:textId="6C95AE26" w:rsidR="004536FF" w:rsidRPr="00BC1A37" w:rsidRDefault="004536FF" w:rsidP="00A905A9">
      <w:pPr>
        <w:pStyle w:val="a3"/>
        <w:numPr>
          <w:ilvl w:val="1"/>
          <w:numId w:val="1"/>
        </w:numPr>
        <w:spacing w:line="360" w:lineRule="auto"/>
        <w:ind w:left="0" w:firstLine="709"/>
        <w:jc w:val="both"/>
        <w:rPr>
          <w:color w:val="000000"/>
          <w:sz w:val="32"/>
          <w:szCs w:val="32"/>
        </w:rPr>
      </w:pPr>
      <w:r w:rsidRPr="00BC1A37">
        <w:rPr>
          <w:color w:val="000000"/>
          <w:sz w:val="32"/>
          <w:szCs w:val="32"/>
        </w:rPr>
        <w:t>Обоснование необходимости автоматизации.</w:t>
      </w:r>
    </w:p>
    <w:p w14:paraId="1727CAA4" w14:textId="051593CE" w:rsidR="004536FF" w:rsidRDefault="004536FF" w:rsidP="00A905A9">
      <w:pPr>
        <w:pStyle w:val="a3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Эффективность животноводческих ферм во многом зависит от частоты </w:t>
      </w:r>
      <w:proofErr w:type="gramStart"/>
      <w:r>
        <w:rPr>
          <w:color w:val="000000"/>
          <w:sz w:val="28"/>
          <w:szCs w:val="28"/>
        </w:rPr>
        <w:t>помещений</w:t>
      </w:r>
      <w:proofErr w:type="gramEnd"/>
      <w:r>
        <w:rPr>
          <w:color w:val="000000"/>
          <w:sz w:val="28"/>
          <w:szCs w:val="28"/>
        </w:rPr>
        <w:t xml:space="preserve"> где они содержаться, поэтому в настоящее время одним из важных факторов является </w:t>
      </w:r>
      <w:r w:rsidR="006E1BA2">
        <w:rPr>
          <w:color w:val="000000"/>
          <w:sz w:val="28"/>
          <w:szCs w:val="28"/>
        </w:rPr>
        <w:t>удаление и переработка навоза, который оказывает влияние на санитарно-гигиенические условия содержания животных. При большом скоплении навоза в помещениях с животными начинает вырабатываться большое количество аммиака, тем самым создаются благоприятные условия для размножения и сохранения вредных микроорганизмов. Это будет отрицательно оказывать влияние на состояние и продуктивность скота, и в следствии снижать прибыль сельскохозяйственного предприятия. Поэтому существует потребность вывоза навоза с ферм и других помещений, с целью дальнейшей утилизации или переработки.</w:t>
      </w:r>
    </w:p>
    <w:p w14:paraId="10C76582" w14:textId="7FF49FE0" w:rsidR="006E1BA2" w:rsidRDefault="006E1BA2" w:rsidP="00A905A9">
      <w:pPr>
        <w:pStyle w:val="a3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Использование навоза как удобрение в растениеводстве ведет к существенному увеличению урожайности, а это может обеспечивать </w:t>
      </w:r>
      <w:r>
        <w:rPr>
          <w:color w:val="000000"/>
          <w:sz w:val="28"/>
          <w:szCs w:val="28"/>
        </w:rPr>
        <w:lastRenderedPageBreak/>
        <w:t>круглогодичную кормовую базу, а это основа продуктивности животных. По большей части это проблема решается правильным выбором способа удаления навоза из помещения</w:t>
      </w:r>
      <w:r w:rsidR="00A775B8">
        <w:rPr>
          <w:color w:val="000000"/>
          <w:sz w:val="28"/>
          <w:szCs w:val="28"/>
        </w:rPr>
        <w:t>.</w:t>
      </w:r>
    </w:p>
    <w:p w14:paraId="45A3F1C6" w14:textId="773C1968" w:rsidR="00A775B8" w:rsidRDefault="00A775B8" w:rsidP="00A905A9">
      <w:pPr>
        <w:pStyle w:val="a3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данный момент времени существует два основных способа как удалять навоз из помещений, где содержат животных.</w:t>
      </w:r>
    </w:p>
    <w:p w14:paraId="57A79148" w14:textId="5B9AEF94" w:rsidR="00A775B8" w:rsidRDefault="00A775B8" w:rsidP="00A905A9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Гидравлические системы.</w:t>
      </w:r>
    </w:p>
    <w:p w14:paraId="61E5F43A" w14:textId="0D28105D" w:rsidR="00A775B8" w:rsidRDefault="00A775B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Это комплекс инженерных сооружений, которые включают в себя </w:t>
      </w:r>
      <w:proofErr w:type="spellStart"/>
      <w:r>
        <w:rPr>
          <w:color w:val="000000"/>
          <w:sz w:val="28"/>
          <w:szCs w:val="28"/>
        </w:rPr>
        <w:t>навозоприемные</w:t>
      </w:r>
      <w:proofErr w:type="spellEnd"/>
      <w:r>
        <w:rPr>
          <w:color w:val="000000"/>
          <w:sz w:val="28"/>
          <w:szCs w:val="28"/>
        </w:rPr>
        <w:t xml:space="preserve"> каналы, которые закрываются сверху решетками; магистральный коллектор; </w:t>
      </w:r>
      <w:proofErr w:type="spellStart"/>
      <w:r w:rsidRPr="008E47EB">
        <w:rPr>
          <w:sz w:val="28"/>
          <w:szCs w:val="28"/>
        </w:rPr>
        <w:t>навозосборник</w:t>
      </w:r>
      <w:proofErr w:type="spellEnd"/>
      <w:r w:rsidRPr="008E47EB">
        <w:rPr>
          <w:sz w:val="28"/>
          <w:szCs w:val="28"/>
        </w:rPr>
        <w:t xml:space="preserve"> с насосной станцией перекачки; напорную </w:t>
      </w:r>
      <w:proofErr w:type="spellStart"/>
      <w:r w:rsidRPr="008E47EB">
        <w:rPr>
          <w:sz w:val="28"/>
          <w:szCs w:val="28"/>
        </w:rPr>
        <w:t>навозопроводящую</w:t>
      </w:r>
      <w:proofErr w:type="spellEnd"/>
      <w:r w:rsidRPr="008E47EB">
        <w:rPr>
          <w:sz w:val="28"/>
          <w:szCs w:val="28"/>
        </w:rPr>
        <w:t xml:space="preserve"> сеть.</w:t>
      </w:r>
    </w:p>
    <w:p w14:paraId="55086B05" w14:textId="26775DA9" w:rsidR="00A775B8" w:rsidRDefault="00A775B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Среди гидравлических систем наиболее </w:t>
      </w:r>
      <w:r w:rsidRPr="008E47EB">
        <w:rPr>
          <w:sz w:val="28"/>
          <w:szCs w:val="28"/>
        </w:rPr>
        <w:t>распространены</w:t>
      </w:r>
      <w:r>
        <w:rPr>
          <w:sz w:val="28"/>
          <w:szCs w:val="28"/>
        </w:rPr>
        <w:t>:</w:t>
      </w:r>
    </w:p>
    <w:p w14:paraId="4C50D56A" w14:textId="4BBB773C" w:rsid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Смывная </w:t>
      </w:r>
    </w:p>
    <w:p w14:paraId="71DA19D4" w14:textId="40FC07BB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Р</w:t>
      </w:r>
      <w:r w:rsidRPr="008E47EB">
        <w:rPr>
          <w:sz w:val="28"/>
          <w:szCs w:val="28"/>
        </w:rPr>
        <w:t>ециркуляционная</w:t>
      </w:r>
    </w:p>
    <w:p w14:paraId="1FC16036" w14:textId="62E77FCD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proofErr w:type="spellStart"/>
      <w:r>
        <w:rPr>
          <w:sz w:val="28"/>
          <w:szCs w:val="28"/>
        </w:rPr>
        <w:t>О</w:t>
      </w:r>
      <w:r w:rsidRPr="008E47EB">
        <w:rPr>
          <w:sz w:val="28"/>
          <w:szCs w:val="28"/>
        </w:rPr>
        <w:t>тстойно</w:t>
      </w:r>
      <w:proofErr w:type="spellEnd"/>
      <w:r w:rsidRPr="008E47EB">
        <w:rPr>
          <w:sz w:val="28"/>
          <w:szCs w:val="28"/>
        </w:rPr>
        <w:t>-лотковая (шлюзовая)</w:t>
      </w:r>
    </w:p>
    <w:p w14:paraId="661ECB7D" w14:textId="5AB1EAC7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К</w:t>
      </w:r>
      <w:r w:rsidRPr="008E47EB">
        <w:rPr>
          <w:sz w:val="28"/>
          <w:szCs w:val="28"/>
        </w:rPr>
        <w:t>омбинированная (</w:t>
      </w:r>
      <w:proofErr w:type="spellStart"/>
      <w:r w:rsidRPr="008E47EB">
        <w:rPr>
          <w:sz w:val="28"/>
          <w:szCs w:val="28"/>
        </w:rPr>
        <w:t>рециркуляционно</w:t>
      </w:r>
      <w:proofErr w:type="spellEnd"/>
      <w:r w:rsidRPr="008E47EB">
        <w:rPr>
          <w:sz w:val="28"/>
          <w:szCs w:val="28"/>
        </w:rPr>
        <w:t>-шлюзовая)</w:t>
      </w:r>
    </w:p>
    <w:p w14:paraId="7688AE34" w14:textId="5DF9BB64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8E47EB">
        <w:rPr>
          <w:sz w:val="28"/>
          <w:szCs w:val="28"/>
        </w:rPr>
        <w:t>Самотечная</w:t>
      </w:r>
    </w:p>
    <w:p w14:paraId="30DB1F7B" w14:textId="1F1EFBE5" w:rsidR="00A775B8" w:rsidRPr="00A775B8" w:rsidRDefault="00A775B8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8E47EB">
        <w:rPr>
          <w:sz w:val="28"/>
          <w:szCs w:val="28"/>
        </w:rPr>
        <w:t>Гравитационная</w:t>
      </w:r>
    </w:p>
    <w:p w14:paraId="5834544C" w14:textId="078BBD7A" w:rsidR="00A775B8" w:rsidRDefault="00A775B8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Все гидравлические системы, кроме </w:t>
      </w:r>
      <w:r w:rsidRPr="008E47EB">
        <w:rPr>
          <w:sz w:val="28"/>
          <w:szCs w:val="28"/>
        </w:rPr>
        <w:t>смывной и рецирку</w:t>
      </w:r>
      <w:r w:rsidRPr="008E47EB">
        <w:rPr>
          <w:sz w:val="28"/>
          <w:szCs w:val="28"/>
        </w:rPr>
        <w:softHyphen/>
        <w:t>ляционной</w:t>
      </w:r>
      <w:r>
        <w:rPr>
          <w:sz w:val="28"/>
          <w:szCs w:val="28"/>
        </w:rPr>
        <w:t xml:space="preserve">, </w:t>
      </w:r>
      <w:r w:rsidR="00971546">
        <w:rPr>
          <w:sz w:val="28"/>
          <w:szCs w:val="28"/>
        </w:rPr>
        <w:t xml:space="preserve">основаны на </w:t>
      </w:r>
      <w:r w:rsidR="00971546" w:rsidRPr="008E47EB">
        <w:rPr>
          <w:sz w:val="28"/>
          <w:szCs w:val="28"/>
        </w:rPr>
        <w:t>применении заглубленных лотков</w:t>
      </w:r>
      <w:r w:rsidR="00971546">
        <w:rPr>
          <w:sz w:val="28"/>
          <w:szCs w:val="28"/>
        </w:rPr>
        <w:t>, которые перекрывают сверху решетчатым полом. В таком случае навоз удаляют прямым смывом струей воды, который создает водонапорная башня или подкачивающий насос. Смесь воды, навоза и навозной жижи стекает в коллектор и повторно уже не используется.</w:t>
      </w:r>
    </w:p>
    <w:p w14:paraId="16F0B62F" w14:textId="241E67B0" w:rsidR="00971546" w:rsidRDefault="00971546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 w:rsidRPr="008E47EB">
        <w:rPr>
          <w:sz w:val="28"/>
          <w:szCs w:val="28"/>
        </w:rPr>
        <w:t xml:space="preserve">Рециркуляционная система </w:t>
      </w:r>
      <w:proofErr w:type="spellStart"/>
      <w:r w:rsidRPr="008E47EB">
        <w:rPr>
          <w:sz w:val="28"/>
          <w:szCs w:val="28"/>
        </w:rPr>
        <w:t>навозоудаления</w:t>
      </w:r>
      <w:proofErr w:type="spellEnd"/>
      <w:r w:rsidRPr="008E47EB">
        <w:rPr>
          <w:sz w:val="28"/>
          <w:szCs w:val="28"/>
        </w:rPr>
        <w:t xml:space="preserve"> состоит из само</w:t>
      </w:r>
      <w:r w:rsidRPr="008E47EB">
        <w:rPr>
          <w:sz w:val="28"/>
          <w:szCs w:val="28"/>
        </w:rPr>
        <w:softHyphen/>
        <w:t xml:space="preserve">течного </w:t>
      </w:r>
      <w:proofErr w:type="gramStart"/>
      <w:r w:rsidRPr="008E47EB">
        <w:rPr>
          <w:sz w:val="28"/>
          <w:szCs w:val="28"/>
        </w:rPr>
        <w:t>трубопровода</w:t>
      </w:r>
      <w:proofErr w:type="gramEnd"/>
      <w:r>
        <w:rPr>
          <w:sz w:val="28"/>
          <w:szCs w:val="28"/>
        </w:rPr>
        <w:t xml:space="preserve"> проложенного с уклоном и </w:t>
      </w:r>
      <w:r w:rsidRPr="008E47EB">
        <w:rPr>
          <w:sz w:val="28"/>
          <w:szCs w:val="28"/>
        </w:rPr>
        <w:t>оборудованного сбросными колодцами, на</w:t>
      </w:r>
      <w:r w:rsidRPr="008E47EB">
        <w:rPr>
          <w:sz w:val="28"/>
          <w:szCs w:val="28"/>
        </w:rPr>
        <w:softHyphen/>
        <w:t xml:space="preserve">порного трубопровода и насосной станции с приемным </w:t>
      </w:r>
      <w:proofErr w:type="spellStart"/>
      <w:r w:rsidRPr="008E47EB">
        <w:rPr>
          <w:sz w:val="28"/>
          <w:szCs w:val="28"/>
        </w:rPr>
        <w:t>навозо</w:t>
      </w:r>
      <w:proofErr w:type="spellEnd"/>
      <w:r w:rsidRPr="008E47EB">
        <w:rPr>
          <w:sz w:val="28"/>
          <w:szCs w:val="28"/>
        </w:rPr>
        <w:t>-сборником</w:t>
      </w:r>
      <w:r>
        <w:rPr>
          <w:sz w:val="28"/>
          <w:szCs w:val="28"/>
        </w:rPr>
        <w:t xml:space="preserve">. </w:t>
      </w:r>
    </w:p>
    <w:p w14:paraId="2D60744F" w14:textId="233688D6" w:rsidR="00971546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Такая </w:t>
      </w:r>
      <w:r w:rsidR="00971546">
        <w:rPr>
          <w:sz w:val="28"/>
          <w:szCs w:val="28"/>
        </w:rPr>
        <w:t>систем</w:t>
      </w:r>
      <w:r>
        <w:rPr>
          <w:sz w:val="28"/>
          <w:szCs w:val="28"/>
        </w:rPr>
        <w:t>а</w:t>
      </w:r>
      <w:r w:rsidR="00971546">
        <w:rPr>
          <w:sz w:val="28"/>
          <w:szCs w:val="28"/>
        </w:rPr>
        <w:t xml:space="preserve"> </w:t>
      </w:r>
      <w:proofErr w:type="spellStart"/>
      <w:r w:rsidR="00971546" w:rsidRPr="00971546">
        <w:rPr>
          <w:sz w:val="28"/>
          <w:szCs w:val="28"/>
        </w:rPr>
        <w:t>навозоудаления</w:t>
      </w:r>
      <w:proofErr w:type="spellEnd"/>
      <w:r w:rsidR="00971546">
        <w:rPr>
          <w:sz w:val="28"/>
          <w:szCs w:val="28"/>
        </w:rPr>
        <w:t xml:space="preserve"> наиболее экономичны, но имеют ряд недостатков, таких как повышенная загазованность помещения </w:t>
      </w:r>
      <w:proofErr w:type="gramStart"/>
      <w:r w:rsidR="00971546">
        <w:rPr>
          <w:sz w:val="28"/>
          <w:szCs w:val="28"/>
        </w:rPr>
        <w:t>при промывки</w:t>
      </w:r>
      <w:proofErr w:type="gramEnd"/>
      <w:r w:rsidR="00971546">
        <w:rPr>
          <w:sz w:val="28"/>
          <w:szCs w:val="28"/>
        </w:rPr>
        <w:t xml:space="preserve"> лотков, при возникновении инфекций в одном из помещений ряда, есть большая вероятность заражения животных в других помещениях, что может повлечь за собой большие затраты на лечение или смерть скота.</w:t>
      </w:r>
    </w:p>
    <w:p w14:paraId="0D296118" w14:textId="7E2C4DBC" w:rsidR="00971546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промышленных комплексах используют сложные технические сооружения, где очищают и обеззараживают сточные воды.</w:t>
      </w:r>
    </w:p>
    <w:p w14:paraId="04AF16E4" w14:textId="71FEAAA4" w:rsidR="0020332D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 </w:t>
      </w:r>
      <w:proofErr w:type="spellStart"/>
      <w:r>
        <w:rPr>
          <w:sz w:val="28"/>
          <w:szCs w:val="28"/>
        </w:rPr>
        <w:t>гидросмыва</w:t>
      </w:r>
      <w:proofErr w:type="spellEnd"/>
      <w:r>
        <w:rPr>
          <w:sz w:val="28"/>
          <w:szCs w:val="28"/>
        </w:rPr>
        <w:t xml:space="preserve"> имеет крупные недостатки, а именно:</w:t>
      </w:r>
    </w:p>
    <w:p w14:paraId="51E557F4" w14:textId="64BACF2D" w:rsidR="0020332D" w:rsidRDefault="0020332D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Большой расход</w:t>
      </w:r>
    </w:p>
    <w:p w14:paraId="5694E736" w14:textId="7BD30F56" w:rsidR="0020332D" w:rsidRDefault="0020332D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Необходимость иметь крупные резервуары для разжиженного навоза</w:t>
      </w:r>
    </w:p>
    <w:p w14:paraId="6B005D30" w14:textId="19EE217A" w:rsidR="0020332D" w:rsidRDefault="0020332D" w:rsidP="00A905A9">
      <w:pPr>
        <w:pStyle w:val="a3"/>
        <w:numPr>
          <w:ilvl w:val="0"/>
          <w:numId w:val="5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Большая стоимость очистных сооружений</w:t>
      </w:r>
    </w:p>
    <w:p w14:paraId="5F86F25A" w14:textId="65FCD628" w:rsidR="0020332D" w:rsidRDefault="0020332D" w:rsidP="00A905A9">
      <w:pPr>
        <w:pStyle w:val="a3"/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Механический способ удаления </w:t>
      </w:r>
    </w:p>
    <w:p w14:paraId="2FB0B64B" w14:textId="74346B7D" w:rsidR="0020332D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Это способ транспортировки навоза механическими средствами такими как:</w:t>
      </w:r>
    </w:p>
    <w:p w14:paraId="5AFA98B9" w14:textId="0D102FF8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Скрепков</w:t>
      </w:r>
      <w:proofErr w:type="spellEnd"/>
      <w:r>
        <w:rPr>
          <w:sz w:val="28"/>
          <w:szCs w:val="28"/>
        </w:rPr>
        <w:t xml:space="preserve"> возвратно-поступательного действия</w:t>
      </w:r>
    </w:p>
    <w:p w14:paraId="410CFF7B" w14:textId="77777777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Штанговых транспортёров</w:t>
      </w:r>
    </w:p>
    <w:p w14:paraId="1809B78C" w14:textId="77777777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Скребковых транспортёров кругового действия </w:t>
      </w:r>
    </w:p>
    <w:p w14:paraId="476D64E7" w14:textId="77777777" w:rsidR="0020332D" w:rsidRDefault="0020332D" w:rsidP="00A905A9">
      <w:pPr>
        <w:numPr>
          <w:ilvl w:val="0"/>
          <w:numId w:val="7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Бульдозеров разных типов</w:t>
      </w:r>
    </w:p>
    <w:p w14:paraId="1A0C8D94" w14:textId="6059A256" w:rsidR="0020332D" w:rsidRDefault="0020332D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молочных товарных фермах навоз удаляется при помощи скребковых и штанговых транспортеров по навозным каналам. В конце каждого коровника </w:t>
      </w:r>
      <w:proofErr w:type="spellStart"/>
      <w:r>
        <w:rPr>
          <w:sz w:val="28"/>
          <w:szCs w:val="28"/>
        </w:rPr>
        <w:t>распологаются</w:t>
      </w:r>
      <w:proofErr w:type="spellEnd"/>
      <w:r>
        <w:rPr>
          <w:sz w:val="28"/>
          <w:szCs w:val="28"/>
        </w:rPr>
        <w:t xml:space="preserve"> </w:t>
      </w:r>
      <w:r w:rsidRPr="00D332E2">
        <w:rPr>
          <w:sz w:val="28"/>
          <w:szCs w:val="28"/>
        </w:rPr>
        <w:t xml:space="preserve">бетонированные заглублённые </w:t>
      </w:r>
      <w:proofErr w:type="spellStart"/>
      <w:r w:rsidRPr="00D332E2">
        <w:rPr>
          <w:sz w:val="28"/>
          <w:szCs w:val="28"/>
        </w:rPr>
        <w:t>навозоприёмники</w:t>
      </w:r>
      <w:proofErr w:type="spellEnd"/>
      <w:r>
        <w:rPr>
          <w:sz w:val="28"/>
          <w:szCs w:val="28"/>
        </w:rPr>
        <w:t xml:space="preserve">, из которых навоз поступает в навозохранилище при помощи </w:t>
      </w:r>
      <w:r w:rsidRPr="00D332E2">
        <w:rPr>
          <w:sz w:val="28"/>
          <w:szCs w:val="28"/>
        </w:rPr>
        <w:t>пневматических устройств</w:t>
      </w:r>
      <w:r>
        <w:rPr>
          <w:sz w:val="28"/>
          <w:szCs w:val="28"/>
        </w:rPr>
        <w:t>, где его могут смешивать с торфом и компостировать.</w:t>
      </w:r>
    </w:p>
    <w:p w14:paraId="69B5AE3B" w14:textId="2D5B0618" w:rsidR="0020332D" w:rsidRDefault="00AD59DC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Так-же</w:t>
      </w:r>
      <w:proofErr w:type="gramEnd"/>
      <w:r>
        <w:rPr>
          <w:sz w:val="28"/>
          <w:szCs w:val="28"/>
        </w:rPr>
        <w:t xml:space="preserve"> навоз могут удалять при помощи тех же скребковых и штанговых транспортеров за границы здания на специальные телеги, которые увозят навоз для дальнейшей утилизации или использования.</w:t>
      </w:r>
    </w:p>
    <w:p w14:paraId="3B3F0EC1" w14:textId="1D7C4F90" w:rsidR="00BC1A37" w:rsidRPr="00A905A9" w:rsidRDefault="00AD59DC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Есть метод хранения навоза под полом. При этом способе животных содержат на щелевых полах. Навоз проваливается в щели под собственным весом или втаптывается туда животными. Оттуда по мере </w:t>
      </w:r>
      <w:r w:rsidRPr="00744807">
        <w:rPr>
          <w:sz w:val="28"/>
          <w:szCs w:val="28"/>
        </w:rPr>
        <w:t>накопления его убирают</w:t>
      </w:r>
      <w:r>
        <w:rPr>
          <w:sz w:val="28"/>
          <w:szCs w:val="28"/>
        </w:rPr>
        <w:t xml:space="preserve"> в навозохранилища или вывозят для дальнейшей утилизации. </w:t>
      </w:r>
    </w:p>
    <w:p w14:paraId="028EAF16" w14:textId="04F010C9" w:rsidR="00BC1A37" w:rsidRPr="00BC1A37" w:rsidRDefault="00BC1A37" w:rsidP="00A905A9">
      <w:pPr>
        <w:pStyle w:val="a3"/>
        <w:numPr>
          <w:ilvl w:val="1"/>
          <w:numId w:val="1"/>
        </w:numPr>
        <w:spacing w:line="360" w:lineRule="auto"/>
        <w:ind w:left="0" w:firstLine="709"/>
        <w:jc w:val="both"/>
        <w:rPr>
          <w:sz w:val="32"/>
          <w:szCs w:val="32"/>
        </w:rPr>
      </w:pPr>
      <w:r w:rsidRPr="00BC1A37">
        <w:rPr>
          <w:sz w:val="32"/>
          <w:szCs w:val="32"/>
        </w:rPr>
        <w:t>Характеристика объекта автоматизации.</w:t>
      </w:r>
    </w:p>
    <w:p w14:paraId="2D147598" w14:textId="404998EF" w:rsidR="00BC1A37" w:rsidRDefault="00581358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 w:rsidRPr="00EE6851">
        <w:rPr>
          <w:sz w:val="28"/>
          <w:szCs w:val="28"/>
        </w:rPr>
        <w:t xml:space="preserve">Скребковый транспортер ТСН-160А предназначен для транспортировки навоза внутри животноводческих помещений с возможностью </w:t>
      </w:r>
      <w:r w:rsidR="00EE6851" w:rsidRPr="00EE6851">
        <w:rPr>
          <w:sz w:val="28"/>
          <w:szCs w:val="28"/>
        </w:rPr>
        <w:t xml:space="preserve">помещения в транспортные средства. </w:t>
      </w:r>
      <w:r w:rsidR="00EE6851">
        <w:rPr>
          <w:sz w:val="28"/>
          <w:szCs w:val="28"/>
        </w:rPr>
        <w:t xml:space="preserve">Скребковый транспортер состоит </w:t>
      </w:r>
      <w:r w:rsidR="00EE6851" w:rsidRPr="00EE6851">
        <w:rPr>
          <w:sz w:val="28"/>
          <w:szCs w:val="28"/>
        </w:rPr>
        <w:t>горизонтального и наклонного транспортеров и шкафа управления.</w:t>
      </w:r>
      <w:r w:rsidR="00EE6851">
        <w:rPr>
          <w:sz w:val="28"/>
          <w:szCs w:val="28"/>
        </w:rPr>
        <w:t xml:space="preserve"> Каждый из них имеет свой собственный привод и </w:t>
      </w:r>
      <w:r w:rsidR="00701172">
        <w:rPr>
          <w:sz w:val="28"/>
          <w:szCs w:val="28"/>
        </w:rPr>
        <w:t>включается независимо из шкафа управления.</w:t>
      </w:r>
    </w:p>
    <w:p w14:paraId="627CEE0D" w14:textId="1CC69DF7" w:rsidR="00701172" w:rsidRDefault="00701172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Горизонтальный транспортер устанавливается в навозные каналы, которые располагаются вдоль рядов стойл животноводческих помещений. Навоз в навозные канавки сбрасывается операторами вручную.</w:t>
      </w:r>
    </w:p>
    <w:p w14:paraId="0AA6BC8A" w14:textId="2DAC4966" w:rsidR="00701172" w:rsidRDefault="00701172" w:rsidP="00A905A9">
      <w:pPr>
        <w:pStyle w:val="a3"/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помощью скребков </w:t>
      </w:r>
      <w:proofErr w:type="spellStart"/>
      <w:r>
        <w:rPr>
          <w:sz w:val="28"/>
          <w:szCs w:val="28"/>
        </w:rPr>
        <w:t>горизонатального</w:t>
      </w:r>
      <w:proofErr w:type="spellEnd"/>
      <w:r>
        <w:rPr>
          <w:sz w:val="28"/>
          <w:szCs w:val="28"/>
        </w:rPr>
        <w:t xml:space="preserve"> транспортера забирается навоз из навозных канавок и перемещается к наклонному транспортеру, который выгружает навоз в транспортные средства.</w:t>
      </w:r>
    </w:p>
    <w:p w14:paraId="072F9990" w14:textId="2A6B5AF1" w:rsidR="00701172" w:rsidRDefault="00701172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F3727A">
        <w:rPr>
          <w:sz w:val="28"/>
          <w:szCs w:val="28"/>
        </w:rPr>
        <w:t>Горизонтальный транспортер состоит из привода 3, замкнутой цепи 9, натяжного устройства 4, двух поворотных устройств 5 и 6. Привод транспортера обеспечивает поступательное движение цепи и включает в себя электродвигатель, клиноременную передачу, редуктор и ведущую звездочку</w:t>
      </w:r>
      <w:r w:rsidRPr="00F3727A">
        <w:rPr>
          <w:color w:val="000000"/>
          <w:sz w:val="28"/>
          <w:szCs w:val="28"/>
        </w:rPr>
        <w:t>.</w:t>
      </w:r>
      <w:r w:rsidR="00F3727A">
        <w:rPr>
          <w:noProof/>
          <w:color w:val="000000"/>
          <w:sz w:val="28"/>
          <w:szCs w:val="28"/>
        </w:rPr>
        <w:drawing>
          <wp:inline distT="0" distB="0" distL="0" distR="0" wp14:anchorId="1E5A8B25" wp14:editId="7AEC3EB8">
            <wp:extent cx="4762500" cy="26098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0C824" w14:textId="22046CA3" w:rsidR="00BB2EB2" w:rsidRDefault="00BB2EB2" w:rsidP="00356067">
      <w:pPr>
        <w:pStyle w:val="a4"/>
        <w:spacing w:before="0" w:beforeAutospacing="0" w:after="150" w:afterAutospacing="0"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Рисунок 1.1.11- Скребковый транспортер ТСН-160А</w:t>
      </w:r>
    </w:p>
    <w:p w14:paraId="738C8CD7" w14:textId="341E0B01" w:rsidR="00F3727A" w:rsidRDefault="00F3727A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F3727A">
        <w:rPr>
          <w:sz w:val="28"/>
          <w:szCs w:val="28"/>
        </w:rPr>
        <w:t>1 - наклонный транспортер; 2 - шкаф управления; 3 - привод горизонтального транспортера; 4 - натяжное устройство ;5, 6 - поворотные устройства; 7 - кронштейны; 8 - скребок; 9 </w:t>
      </w:r>
      <w:r w:rsidR="00BB2EB2">
        <w:rPr>
          <w:sz w:val="28"/>
          <w:szCs w:val="28"/>
        </w:rPr>
        <w:t>–</w:t>
      </w:r>
      <w:r w:rsidRPr="00F3727A">
        <w:rPr>
          <w:sz w:val="28"/>
          <w:szCs w:val="28"/>
        </w:rPr>
        <w:t> цепь</w:t>
      </w:r>
    </w:p>
    <w:p w14:paraId="09CF0A80" w14:textId="1CECC659" w:rsidR="00BB2EB2" w:rsidRPr="00BB2EB2" w:rsidRDefault="00BB2EB2" w:rsidP="00356067">
      <w:pPr>
        <w:pStyle w:val="a4"/>
        <w:spacing w:before="0" w:beforeAutospacing="0" w:after="15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Привод горизонтального транспортера </w:t>
      </w:r>
      <w:r w:rsidRPr="00BB2EB2">
        <w:rPr>
          <w:sz w:val="28"/>
          <w:szCs w:val="28"/>
        </w:rPr>
        <w:t xml:space="preserve">состоит из электродвигателя 1, клиноременной передачи 2, цилиндрического редуктора 3 и приводной звездочки </w:t>
      </w:r>
      <w:r w:rsidRPr="00BB2EB2">
        <w:rPr>
          <w:sz w:val="28"/>
          <w:szCs w:val="28"/>
        </w:rPr>
        <w:lastRenderedPageBreak/>
        <w:t>4.</w:t>
      </w:r>
      <w:r w:rsidRPr="00BB2EB2">
        <w:rPr>
          <w:noProof/>
          <w:sz w:val="28"/>
          <w:szCs w:val="28"/>
        </w:rPr>
        <w:drawing>
          <wp:inline distT="0" distB="0" distL="0" distR="0" wp14:anchorId="6704FE47" wp14:editId="6E37D7EE">
            <wp:extent cx="6296025" cy="26003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07F2E" w14:textId="02BDE14B" w:rsidR="00997727" w:rsidRDefault="00997727" w:rsidP="00356067">
      <w:pPr>
        <w:pStyle w:val="a4"/>
        <w:spacing w:before="0" w:beforeAutospacing="0" w:after="150" w:afterAutospacing="0"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Рисунок 1.1.12 – Привод горизонтального транспортера </w:t>
      </w:r>
      <w:r>
        <w:rPr>
          <w:rFonts w:ascii="Trebuchet MS" w:hAnsi="Trebuchet MS"/>
          <w:color w:val="111111"/>
          <w:shd w:val="clear" w:color="auto" w:fill="FFFFFF"/>
        </w:rPr>
        <w:t>ТСН-160А</w:t>
      </w:r>
    </w:p>
    <w:p w14:paraId="4281F51C" w14:textId="5345FDA5" w:rsidR="00BB2EB2" w:rsidRDefault="00BB2EB2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BB2EB2">
        <w:rPr>
          <w:sz w:val="28"/>
          <w:szCs w:val="28"/>
        </w:rPr>
        <w:t>а – цилиндрический редуктор; б – привод транспортера в разрезе; 1 – электродвигатель; 2 – клиноременная передача; 3 – редуктор; 4 – приводная звездочка</w:t>
      </w:r>
      <w:r>
        <w:rPr>
          <w:sz w:val="28"/>
          <w:szCs w:val="28"/>
        </w:rPr>
        <w:t>.</w:t>
      </w:r>
    </w:p>
    <w:p w14:paraId="0130A1CE" w14:textId="3DBEF1EE" w:rsidR="00BB2EB2" w:rsidRDefault="00BB2EB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Цепь горизонтального транспортера </w:t>
      </w:r>
      <w:r w:rsidRPr="00BB2EB2">
        <w:rPr>
          <w:sz w:val="28"/>
          <w:szCs w:val="28"/>
        </w:rPr>
        <w:t xml:space="preserve">ТСН-160А изготовлена из цепной стали диаметром 14 мм с шагом звеньев </w:t>
      </w:r>
      <w:r>
        <w:rPr>
          <w:sz w:val="28"/>
          <w:szCs w:val="28"/>
        </w:rPr>
        <w:t>8</w:t>
      </w:r>
      <w:r w:rsidRPr="00BB2EB2">
        <w:rPr>
          <w:sz w:val="28"/>
          <w:szCs w:val="28"/>
        </w:rPr>
        <w:t>0 мм. Цепь транспортера круглозвенная, неразборная, термически обработанная и калиброванная.</w:t>
      </w:r>
      <w:r>
        <w:rPr>
          <w:noProof/>
          <w:sz w:val="28"/>
          <w:szCs w:val="28"/>
        </w:rPr>
        <w:drawing>
          <wp:inline distT="0" distB="0" distL="0" distR="0" wp14:anchorId="183C5D38" wp14:editId="234AB970">
            <wp:extent cx="6276975" cy="222885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110A6" w14:textId="43C4CADF" w:rsidR="00997727" w:rsidRDefault="00997727" w:rsidP="00356067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right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Рисунок 1.1.13 – Цепь со скребками транспортера </w:t>
      </w:r>
      <w:r>
        <w:rPr>
          <w:rFonts w:ascii="Trebuchet MS" w:hAnsi="Trebuchet MS"/>
          <w:color w:val="111111"/>
          <w:shd w:val="clear" w:color="auto" w:fill="FFFFFF"/>
        </w:rPr>
        <w:t>ТСН-160А</w:t>
      </w:r>
    </w:p>
    <w:p w14:paraId="61541C76" w14:textId="6A06BD82" w:rsidR="00BB2EB2" w:rsidRPr="00997727" w:rsidRDefault="00BB2EB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Цепь со скребками транспортера ТСН-160А</w:t>
      </w:r>
      <w:r w:rsidRPr="00997727">
        <w:rPr>
          <w:b/>
          <w:bCs/>
          <w:sz w:val="28"/>
          <w:szCs w:val="28"/>
        </w:rPr>
        <w:t>: </w:t>
      </w:r>
      <w:r w:rsidRPr="00997727">
        <w:rPr>
          <w:sz w:val="28"/>
          <w:szCs w:val="28"/>
        </w:rPr>
        <w:t>1 – звено цепи; 2 – кронштейн; 3 – скребок</w:t>
      </w:r>
    </w:p>
    <w:p w14:paraId="26B059C5" w14:textId="181CE636" w:rsidR="00BB2EB2" w:rsidRPr="00997727" w:rsidRDefault="00997727" w:rsidP="00A905A9">
      <w:pPr>
        <w:pStyle w:val="a4"/>
        <w:spacing w:before="0" w:beforeAutospacing="0" w:after="150" w:afterAutospacing="0" w:line="360" w:lineRule="auto"/>
        <w:ind w:firstLine="709"/>
        <w:jc w:val="both"/>
        <w:rPr>
          <w:sz w:val="28"/>
          <w:szCs w:val="28"/>
        </w:rPr>
      </w:pPr>
      <w:r w:rsidRPr="00997727">
        <w:rPr>
          <w:sz w:val="28"/>
          <w:szCs w:val="28"/>
        </w:rPr>
        <w:lastRenderedPageBreak/>
        <w:t>Цепь состоит из горизонтальных и вертикальных звеньев 1, кронштейнов 2 для крепления скребков 3. Кронштейн 2 жестко приварен к вертикальному звену цепи. Скребок 3 при помощи болтов, шайб и гаек крепится к кронштейну 2.</w:t>
      </w:r>
    </w:p>
    <w:p w14:paraId="34D10B1A" w14:textId="77777777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Натяжное устройство горизонтального транспортера обеспечивает автоматическое натяжение цепи и своевременно компенсирует ее вытяжку и износы. Устройство универсально и может монтироваться в навозных каналах как с дополнительным желобом для цепи, так и без него.</w:t>
      </w:r>
    </w:p>
    <w:p w14:paraId="52A3AD46" w14:textId="5628D423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Натяжное устройство состоит из поворотной звездочки 1 и натяжного ролика 2, закрепленных на рычаге натяжного ролика 3, который посредством троса подвески груза 5 соединен с грузом 6. Для перемещения в вертикальной плоскости груз 6 установлен на стойке 4. Сила натяжения троса регулируется массой груза.</w:t>
      </w:r>
    </w:p>
    <w:p w14:paraId="27B866E2" w14:textId="182C5735" w:rsidR="00997727" w:rsidRPr="00997727" w:rsidRDefault="00997727" w:rsidP="00A905A9">
      <w:pPr>
        <w:pStyle w:val="a4"/>
        <w:spacing w:before="0" w:beforeAutospacing="0" w:after="150" w:afterAutospacing="0" w:line="360" w:lineRule="auto"/>
        <w:ind w:firstLine="709"/>
        <w:jc w:val="center"/>
        <w:rPr>
          <w:sz w:val="28"/>
          <w:szCs w:val="28"/>
        </w:rPr>
      </w:pPr>
      <w:r w:rsidRPr="00997727">
        <w:rPr>
          <w:noProof/>
          <w:sz w:val="28"/>
          <w:szCs w:val="28"/>
        </w:rPr>
        <w:drawing>
          <wp:inline distT="0" distB="0" distL="0" distR="0" wp14:anchorId="4EAF4346" wp14:editId="55A7A269">
            <wp:extent cx="2895600" cy="14287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A783C" w14:textId="47A00486" w:rsidR="00997727" w:rsidRPr="00997727" w:rsidRDefault="00997727" w:rsidP="00356067">
      <w:pPr>
        <w:pStyle w:val="a4"/>
        <w:spacing w:before="0" w:beforeAutospacing="0" w:after="150" w:afterAutospacing="0" w:line="360" w:lineRule="auto"/>
        <w:ind w:firstLine="709"/>
        <w:jc w:val="right"/>
        <w:rPr>
          <w:sz w:val="28"/>
          <w:szCs w:val="28"/>
        </w:rPr>
      </w:pPr>
      <w:r w:rsidRPr="00997727">
        <w:rPr>
          <w:sz w:val="28"/>
          <w:szCs w:val="28"/>
        </w:rPr>
        <w:t xml:space="preserve">Рисунок 1.1.14 – Натяжное устройство </w:t>
      </w:r>
      <w:r>
        <w:rPr>
          <w:sz w:val="28"/>
          <w:szCs w:val="28"/>
        </w:rPr>
        <w:t xml:space="preserve">транспортера </w:t>
      </w:r>
      <w:r>
        <w:rPr>
          <w:rFonts w:ascii="Trebuchet MS" w:hAnsi="Trebuchet MS"/>
          <w:color w:val="111111"/>
          <w:shd w:val="clear" w:color="auto" w:fill="FFFFFF"/>
        </w:rPr>
        <w:t>ТСН-160А</w:t>
      </w:r>
    </w:p>
    <w:p w14:paraId="781A4A4B" w14:textId="775F1B21" w:rsid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Натяжное устройство скребкового транспортера ТСН-160А: 1 – поворотная звездочка; 2 – натяжной ролик; 3 – рычаг натяжного ролика; 4 – стойка; 5 – трос подвески груза; 6 – груз</w:t>
      </w:r>
    </w:p>
    <w:p w14:paraId="16A0A7B8" w14:textId="5548185D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Поворотное устройство предназначено для изменения направления движения цепи в местах поворота навозного канала. Устройство универсально и может монтироваться в навозных каналах как с дополнительным желобом для цепи, так и без него.</w:t>
      </w:r>
    </w:p>
    <w:p w14:paraId="49DB8C57" w14:textId="2ADFF661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 xml:space="preserve">Поворотное устройство состоит из скобы 1, к которой двумя болтами 2 присоединена пластина 3. В отверстиях скобы 1 и пластины 3 установлена ось 4, на которой на двух шарикоподшипниках вращается звездочка 5. Ось 4 крепится с </w:t>
      </w:r>
      <w:r w:rsidRPr="00997727">
        <w:rPr>
          <w:sz w:val="28"/>
          <w:szCs w:val="28"/>
        </w:rPr>
        <w:lastRenderedPageBreak/>
        <w:t>одной стороны к пластине 3, с другой – к скобе 1 болтом 6 через шайбу.</w:t>
      </w:r>
      <w:r w:rsidRPr="00997727">
        <w:rPr>
          <w:noProof/>
          <w:sz w:val="28"/>
          <w:szCs w:val="28"/>
        </w:rPr>
        <w:drawing>
          <wp:inline distT="0" distB="0" distL="0" distR="0" wp14:anchorId="3E4D5F10" wp14:editId="18053140">
            <wp:extent cx="6296025" cy="259080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7CE8A" w14:textId="60DA6D4F" w:rsidR="00BB2EB2" w:rsidRPr="00997727" w:rsidRDefault="00997727" w:rsidP="00356067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right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Рисунок 1.1.16 – Поворотное устройство транспортера ТСН-160А</w:t>
      </w:r>
    </w:p>
    <w:p w14:paraId="36A0475E" w14:textId="4DB37A92" w:rsidR="00997727" w:rsidRPr="00997727" w:rsidRDefault="0099772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997727">
        <w:rPr>
          <w:sz w:val="28"/>
          <w:szCs w:val="28"/>
        </w:rPr>
        <w:t>Поворотное устройство ТСН-160А: 1 – скоба; 2, 6 – болты; 3 – пластина; 4 – ось; 5 – звездочка</w:t>
      </w:r>
    </w:p>
    <w:p w14:paraId="2D0F35A3" w14:textId="77777777" w:rsidR="00BB2EB2" w:rsidRPr="00F3727A" w:rsidRDefault="00BB2EB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458898FC" w14:textId="4822E87A" w:rsidR="00701172" w:rsidRPr="00EE6851" w:rsidRDefault="00701172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5FDB7C8E" w14:textId="77777777" w:rsidR="00EE6851" w:rsidRPr="00997727" w:rsidRDefault="00EE6851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2EFE4220" w14:textId="5BF9A59F" w:rsidR="00BC1A37" w:rsidRDefault="00BC1A37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1353BF1F" w14:textId="0ED7D37E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08D94A57" w14:textId="13059C9D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5955DE91" w14:textId="4E484EF8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470A6852" w14:textId="7550DEAA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3A7B0789" w14:textId="1CDCDC47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5FFB4A89" w14:textId="46675332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04EF6E73" w14:textId="706CD79D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1A9897D3" w14:textId="6B0541CE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2625CB1F" w14:textId="77777777" w:rsidR="00E23DA8" w:rsidRDefault="00E23DA8" w:rsidP="00A905A9">
      <w:pPr>
        <w:spacing w:line="480" w:lineRule="auto"/>
        <w:ind w:firstLine="709"/>
        <w:jc w:val="both"/>
        <w:rPr>
          <w:sz w:val="36"/>
          <w:szCs w:val="36"/>
        </w:rPr>
      </w:pPr>
      <w:r w:rsidRPr="00F84526">
        <w:rPr>
          <w:sz w:val="36"/>
          <w:szCs w:val="36"/>
        </w:rPr>
        <w:t xml:space="preserve">2. Монтаж электрооборудования и автоматизация </w:t>
      </w:r>
      <w:r>
        <w:rPr>
          <w:sz w:val="36"/>
          <w:szCs w:val="36"/>
        </w:rPr>
        <w:t xml:space="preserve">скребкового </w:t>
      </w:r>
      <w:proofErr w:type="spellStart"/>
      <w:r>
        <w:rPr>
          <w:sz w:val="36"/>
          <w:szCs w:val="36"/>
        </w:rPr>
        <w:t>навозоуборочного</w:t>
      </w:r>
      <w:proofErr w:type="spellEnd"/>
      <w:r>
        <w:rPr>
          <w:sz w:val="36"/>
          <w:szCs w:val="36"/>
        </w:rPr>
        <w:t xml:space="preserve"> транспортера для фермы КРС</w:t>
      </w:r>
    </w:p>
    <w:p w14:paraId="12EE296C" w14:textId="77777777" w:rsidR="00E23DA8" w:rsidRPr="009C3767" w:rsidRDefault="00E23DA8" w:rsidP="00A905A9">
      <w:pPr>
        <w:spacing w:line="480" w:lineRule="auto"/>
        <w:ind w:firstLine="709"/>
        <w:jc w:val="both"/>
        <w:rPr>
          <w:sz w:val="32"/>
          <w:szCs w:val="32"/>
        </w:rPr>
      </w:pPr>
      <w:r w:rsidRPr="009C3767">
        <w:rPr>
          <w:sz w:val="32"/>
          <w:szCs w:val="32"/>
        </w:rPr>
        <w:t xml:space="preserve">2.1 Расчёт электропривода и выбор мощности </w:t>
      </w:r>
      <w:proofErr w:type="gramStart"/>
      <w:r w:rsidRPr="009C3767">
        <w:rPr>
          <w:sz w:val="32"/>
          <w:szCs w:val="32"/>
        </w:rPr>
        <w:t xml:space="preserve">электродвигателей  </w:t>
      </w:r>
      <w:proofErr w:type="spellStart"/>
      <w:r w:rsidRPr="009C3767">
        <w:rPr>
          <w:sz w:val="32"/>
          <w:szCs w:val="32"/>
        </w:rPr>
        <w:t>навозоуборочного</w:t>
      </w:r>
      <w:proofErr w:type="spellEnd"/>
      <w:proofErr w:type="gramEnd"/>
      <w:r w:rsidRPr="009C3767">
        <w:rPr>
          <w:sz w:val="32"/>
          <w:szCs w:val="32"/>
        </w:rPr>
        <w:t xml:space="preserve"> транспортёра </w:t>
      </w:r>
      <w:bookmarkStart w:id="0" w:name="_Toc161780739"/>
      <w:bookmarkStart w:id="1" w:name="_Toc161781482"/>
    </w:p>
    <w:p w14:paraId="55B7E0CF" w14:textId="77777777" w:rsidR="00E23DA8" w:rsidRPr="00A86588" w:rsidRDefault="00E23DA8" w:rsidP="00356067">
      <w:pPr>
        <w:spacing w:line="48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2.1.1 – Исходные данные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05"/>
        <w:gridCol w:w="4887"/>
        <w:gridCol w:w="1793"/>
        <w:gridCol w:w="2026"/>
      </w:tblGrid>
      <w:tr w:rsidR="00E23DA8" w14:paraId="60AF0E27" w14:textId="77777777" w:rsidTr="00631A52">
        <w:tc>
          <w:tcPr>
            <w:tcW w:w="828" w:type="dxa"/>
            <w:vAlign w:val="center"/>
          </w:tcPr>
          <w:p w14:paraId="0A385778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6283" w:type="dxa"/>
            <w:vAlign w:val="center"/>
          </w:tcPr>
          <w:p w14:paraId="2E804A25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950" w:type="dxa"/>
            <w:vAlign w:val="center"/>
          </w:tcPr>
          <w:p w14:paraId="0AA94616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Кол-во</w:t>
            </w:r>
          </w:p>
        </w:tc>
        <w:tc>
          <w:tcPr>
            <w:tcW w:w="1190" w:type="dxa"/>
            <w:vAlign w:val="center"/>
          </w:tcPr>
          <w:p w14:paraId="1AF268E6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Единицы измерения</w:t>
            </w:r>
          </w:p>
        </w:tc>
      </w:tr>
      <w:tr w:rsidR="00E23DA8" w14:paraId="71D76F8A" w14:textId="77777777" w:rsidTr="00631A52">
        <w:tc>
          <w:tcPr>
            <w:tcW w:w="828" w:type="dxa"/>
            <w:vAlign w:val="center"/>
          </w:tcPr>
          <w:p w14:paraId="36BEDCC3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283" w:type="dxa"/>
            <w:vAlign w:val="center"/>
          </w:tcPr>
          <w:p w14:paraId="53280293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Кол-во голов в помещении</w:t>
            </w:r>
          </w:p>
        </w:tc>
        <w:tc>
          <w:tcPr>
            <w:tcW w:w="1950" w:type="dxa"/>
            <w:vAlign w:val="center"/>
          </w:tcPr>
          <w:p w14:paraId="40F7A428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  <w:tc>
          <w:tcPr>
            <w:tcW w:w="1190" w:type="dxa"/>
            <w:vAlign w:val="center"/>
          </w:tcPr>
          <w:p w14:paraId="77617BCD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Гол.</w:t>
            </w:r>
          </w:p>
        </w:tc>
      </w:tr>
      <w:tr w:rsidR="00E23DA8" w14:paraId="7A04276E" w14:textId="77777777" w:rsidTr="00631A52">
        <w:tc>
          <w:tcPr>
            <w:tcW w:w="828" w:type="dxa"/>
            <w:vAlign w:val="center"/>
          </w:tcPr>
          <w:p w14:paraId="70DEFBF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283" w:type="dxa"/>
            <w:vAlign w:val="center"/>
          </w:tcPr>
          <w:p w14:paraId="35741B4D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Длина цепи горизонтального транспортёра</w:t>
            </w:r>
          </w:p>
        </w:tc>
        <w:tc>
          <w:tcPr>
            <w:tcW w:w="1950" w:type="dxa"/>
            <w:vAlign w:val="center"/>
          </w:tcPr>
          <w:p w14:paraId="42482F37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248,8</w:t>
            </w:r>
          </w:p>
        </w:tc>
        <w:tc>
          <w:tcPr>
            <w:tcW w:w="1190" w:type="dxa"/>
            <w:vAlign w:val="center"/>
          </w:tcPr>
          <w:p w14:paraId="66482D71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</w:t>
            </w:r>
          </w:p>
        </w:tc>
      </w:tr>
      <w:tr w:rsidR="00E23DA8" w14:paraId="369A1C29" w14:textId="77777777" w:rsidTr="00631A52">
        <w:tc>
          <w:tcPr>
            <w:tcW w:w="828" w:type="dxa"/>
            <w:vAlign w:val="center"/>
          </w:tcPr>
          <w:p w14:paraId="0C69AFEF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283" w:type="dxa"/>
            <w:vAlign w:val="center"/>
          </w:tcPr>
          <w:p w14:paraId="4D8F18C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Длина цепи наклонного транспортёра</w:t>
            </w:r>
          </w:p>
        </w:tc>
        <w:tc>
          <w:tcPr>
            <w:tcW w:w="1950" w:type="dxa"/>
            <w:vAlign w:val="center"/>
          </w:tcPr>
          <w:p w14:paraId="05B7341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14,4</w:t>
            </w:r>
          </w:p>
        </w:tc>
        <w:tc>
          <w:tcPr>
            <w:tcW w:w="1190" w:type="dxa"/>
            <w:vAlign w:val="center"/>
          </w:tcPr>
          <w:p w14:paraId="6054F72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М.</w:t>
            </w:r>
          </w:p>
        </w:tc>
      </w:tr>
      <w:tr w:rsidR="00E23DA8" w14:paraId="44B857CF" w14:textId="77777777" w:rsidTr="00631A52">
        <w:tc>
          <w:tcPr>
            <w:tcW w:w="828" w:type="dxa"/>
            <w:vAlign w:val="center"/>
          </w:tcPr>
          <w:p w14:paraId="513722F1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6283" w:type="dxa"/>
            <w:vAlign w:val="center"/>
          </w:tcPr>
          <w:p w14:paraId="4B444D6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Угол установки наклонного транспортёра</w:t>
            </w:r>
          </w:p>
        </w:tc>
        <w:tc>
          <w:tcPr>
            <w:tcW w:w="1950" w:type="dxa"/>
            <w:vAlign w:val="center"/>
          </w:tcPr>
          <w:p w14:paraId="165AE1D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19,4</w:t>
            </w:r>
          </w:p>
        </w:tc>
        <w:tc>
          <w:tcPr>
            <w:tcW w:w="1190" w:type="dxa"/>
            <w:vAlign w:val="center"/>
          </w:tcPr>
          <w:p w14:paraId="37975C2F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Град.</w:t>
            </w:r>
          </w:p>
        </w:tc>
      </w:tr>
      <w:tr w:rsidR="00E23DA8" w14:paraId="33800ACB" w14:textId="77777777" w:rsidTr="00631A52">
        <w:tc>
          <w:tcPr>
            <w:tcW w:w="828" w:type="dxa"/>
            <w:vAlign w:val="center"/>
          </w:tcPr>
          <w:p w14:paraId="6F0D66C7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6283" w:type="dxa"/>
            <w:vAlign w:val="center"/>
          </w:tcPr>
          <w:p w14:paraId="702CE48A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Кол-во уборок в сутки</w:t>
            </w:r>
          </w:p>
        </w:tc>
        <w:tc>
          <w:tcPr>
            <w:tcW w:w="1950" w:type="dxa"/>
            <w:vAlign w:val="center"/>
          </w:tcPr>
          <w:p w14:paraId="054872E7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190" w:type="dxa"/>
            <w:vAlign w:val="center"/>
          </w:tcPr>
          <w:p w14:paraId="476CC9A1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Раз.</w:t>
            </w:r>
          </w:p>
        </w:tc>
      </w:tr>
      <w:tr w:rsidR="00E23DA8" w14:paraId="2E930275" w14:textId="77777777" w:rsidTr="00631A52">
        <w:tc>
          <w:tcPr>
            <w:tcW w:w="828" w:type="dxa"/>
            <w:vAlign w:val="center"/>
          </w:tcPr>
          <w:p w14:paraId="522AD766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6283" w:type="dxa"/>
            <w:vAlign w:val="center"/>
          </w:tcPr>
          <w:p w14:paraId="50965319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Скорость движения горизонтального </w:t>
            </w:r>
            <w:proofErr w:type="spellStart"/>
            <w:r>
              <w:rPr>
                <w:sz w:val="28"/>
                <w:szCs w:val="28"/>
              </w:rPr>
              <w:t>траспортёра</w:t>
            </w:r>
            <w:proofErr w:type="spellEnd"/>
          </w:p>
        </w:tc>
        <w:tc>
          <w:tcPr>
            <w:tcW w:w="1950" w:type="dxa"/>
            <w:vAlign w:val="center"/>
          </w:tcPr>
          <w:p w14:paraId="31FEC74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0,19</w:t>
            </w:r>
          </w:p>
        </w:tc>
        <w:tc>
          <w:tcPr>
            <w:tcW w:w="1190" w:type="dxa"/>
            <w:vAlign w:val="center"/>
          </w:tcPr>
          <w:p w14:paraId="162F45B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М/с</w:t>
            </w:r>
          </w:p>
        </w:tc>
      </w:tr>
      <w:tr w:rsidR="00E23DA8" w14:paraId="0F0FF23C" w14:textId="77777777" w:rsidTr="00631A52">
        <w:tc>
          <w:tcPr>
            <w:tcW w:w="828" w:type="dxa"/>
            <w:vAlign w:val="center"/>
          </w:tcPr>
          <w:p w14:paraId="58D20F1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6283" w:type="dxa"/>
            <w:vAlign w:val="center"/>
          </w:tcPr>
          <w:p w14:paraId="0D996489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Скорость движения наклонного </w:t>
            </w:r>
            <w:proofErr w:type="spellStart"/>
            <w:r>
              <w:rPr>
                <w:sz w:val="28"/>
                <w:szCs w:val="28"/>
              </w:rPr>
              <w:t>траспортёра</w:t>
            </w:r>
            <w:proofErr w:type="spellEnd"/>
          </w:p>
        </w:tc>
        <w:tc>
          <w:tcPr>
            <w:tcW w:w="1950" w:type="dxa"/>
            <w:vAlign w:val="center"/>
          </w:tcPr>
          <w:p w14:paraId="50B28F52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0,72</w:t>
            </w:r>
          </w:p>
        </w:tc>
        <w:tc>
          <w:tcPr>
            <w:tcW w:w="1190" w:type="dxa"/>
            <w:vAlign w:val="center"/>
          </w:tcPr>
          <w:p w14:paraId="6D31156D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М/с</w:t>
            </w:r>
          </w:p>
        </w:tc>
      </w:tr>
      <w:tr w:rsidR="00E23DA8" w14:paraId="7E288E03" w14:textId="77777777" w:rsidTr="00631A52">
        <w:tc>
          <w:tcPr>
            <w:tcW w:w="828" w:type="dxa"/>
            <w:vAlign w:val="center"/>
          </w:tcPr>
          <w:p w14:paraId="71CC902E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6283" w:type="dxa"/>
            <w:vAlign w:val="center"/>
          </w:tcPr>
          <w:p w14:paraId="4FC4313E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Число зубьев приводной звездочки горизонтальной цепи</w:t>
            </w:r>
          </w:p>
        </w:tc>
        <w:tc>
          <w:tcPr>
            <w:tcW w:w="1950" w:type="dxa"/>
            <w:vAlign w:val="center"/>
          </w:tcPr>
          <w:p w14:paraId="34A1ED2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190" w:type="dxa"/>
            <w:vAlign w:val="center"/>
          </w:tcPr>
          <w:p w14:paraId="431455B3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</w:t>
            </w:r>
          </w:p>
        </w:tc>
      </w:tr>
      <w:tr w:rsidR="00E23DA8" w14:paraId="3B0D433B" w14:textId="77777777" w:rsidTr="00631A52">
        <w:tc>
          <w:tcPr>
            <w:tcW w:w="828" w:type="dxa"/>
            <w:vAlign w:val="center"/>
          </w:tcPr>
          <w:p w14:paraId="74DD0F0F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6283" w:type="dxa"/>
            <w:vAlign w:val="center"/>
          </w:tcPr>
          <w:p w14:paraId="5F97A9F5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Шаг горизонтальной цепи</w:t>
            </w:r>
          </w:p>
        </w:tc>
        <w:tc>
          <w:tcPr>
            <w:tcW w:w="1950" w:type="dxa"/>
            <w:vAlign w:val="center"/>
          </w:tcPr>
          <w:p w14:paraId="5860116A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0,23</w:t>
            </w:r>
          </w:p>
        </w:tc>
        <w:tc>
          <w:tcPr>
            <w:tcW w:w="1190" w:type="dxa"/>
            <w:vAlign w:val="center"/>
          </w:tcPr>
          <w:p w14:paraId="7889018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</w:tr>
      <w:tr w:rsidR="00E23DA8" w14:paraId="27D66B33" w14:textId="77777777" w:rsidTr="00631A52">
        <w:tc>
          <w:tcPr>
            <w:tcW w:w="828" w:type="dxa"/>
            <w:vAlign w:val="center"/>
          </w:tcPr>
          <w:p w14:paraId="06D9138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6283" w:type="dxa"/>
            <w:vAlign w:val="center"/>
          </w:tcPr>
          <w:p w14:paraId="50CE63B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Число зубьев приводной звездочки наклонной части</w:t>
            </w:r>
          </w:p>
        </w:tc>
        <w:tc>
          <w:tcPr>
            <w:tcW w:w="1950" w:type="dxa"/>
            <w:vAlign w:val="center"/>
          </w:tcPr>
          <w:p w14:paraId="18D3C57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190" w:type="dxa"/>
            <w:vAlign w:val="center"/>
          </w:tcPr>
          <w:p w14:paraId="0F4A1363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</w:t>
            </w:r>
          </w:p>
        </w:tc>
      </w:tr>
      <w:tr w:rsidR="00E23DA8" w14:paraId="0B4CBE2C" w14:textId="77777777" w:rsidTr="00631A52">
        <w:tc>
          <w:tcPr>
            <w:tcW w:w="828" w:type="dxa"/>
            <w:vAlign w:val="center"/>
          </w:tcPr>
          <w:p w14:paraId="67DB39C6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6283" w:type="dxa"/>
            <w:vAlign w:val="center"/>
          </w:tcPr>
          <w:p w14:paraId="60444E4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Шаг наклонной части цепи</w:t>
            </w:r>
          </w:p>
        </w:tc>
        <w:tc>
          <w:tcPr>
            <w:tcW w:w="1950" w:type="dxa"/>
            <w:vAlign w:val="center"/>
          </w:tcPr>
          <w:p w14:paraId="377AC79D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0,12</w:t>
            </w:r>
          </w:p>
        </w:tc>
        <w:tc>
          <w:tcPr>
            <w:tcW w:w="1190" w:type="dxa"/>
            <w:vAlign w:val="center"/>
          </w:tcPr>
          <w:p w14:paraId="7C48AE1E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</w:tr>
      <w:tr w:rsidR="00E23DA8" w14:paraId="126055C2" w14:textId="77777777" w:rsidTr="00631A52">
        <w:tc>
          <w:tcPr>
            <w:tcW w:w="828" w:type="dxa"/>
            <w:vAlign w:val="center"/>
          </w:tcPr>
          <w:p w14:paraId="1A284879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12</w:t>
            </w:r>
          </w:p>
        </w:tc>
        <w:tc>
          <w:tcPr>
            <w:tcW w:w="6283" w:type="dxa"/>
            <w:vAlign w:val="center"/>
          </w:tcPr>
          <w:p w14:paraId="1670FD1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Масса погонного метра скребковой цепи</w:t>
            </w:r>
          </w:p>
        </w:tc>
        <w:tc>
          <w:tcPr>
            <w:tcW w:w="1950" w:type="dxa"/>
            <w:vAlign w:val="center"/>
          </w:tcPr>
          <w:p w14:paraId="07A8FDA5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190" w:type="dxa"/>
            <w:vAlign w:val="center"/>
          </w:tcPr>
          <w:p w14:paraId="79176A92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</w:t>
            </w:r>
          </w:p>
        </w:tc>
      </w:tr>
      <w:tr w:rsidR="00E23DA8" w14:paraId="7A57299C" w14:textId="77777777" w:rsidTr="00631A52">
        <w:tc>
          <w:tcPr>
            <w:tcW w:w="828" w:type="dxa"/>
            <w:vAlign w:val="center"/>
          </w:tcPr>
          <w:p w14:paraId="14C6AA8D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6283" w:type="dxa"/>
            <w:vAlign w:val="center"/>
          </w:tcPr>
          <w:p w14:paraId="2489AA1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Шаг скребков</w:t>
            </w:r>
          </w:p>
        </w:tc>
        <w:tc>
          <w:tcPr>
            <w:tcW w:w="1950" w:type="dxa"/>
            <w:vAlign w:val="center"/>
          </w:tcPr>
          <w:p w14:paraId="504FA13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0,46</w:t>
            </w:r>
          </w:p>
        </w:tc>
        <w:tc>
          <w:tcPr>
            <w:tcW w:w="1190" w:type="dxa"/>
            <w:vAlign w:val="center"/>
          </w:tcPr>
          <w:p w14:paraId="19E8281A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</w:tr>
      <w:tr w:rsidR="00E23DA8" w14:paraId="2BD01B15" w14:textId="77777777" w:rsidTr="00631A52">
        <w:tc>
          <w:tcPr>
            <w:tcW w:w="828" w:type="dxa"/>
            <w:vAlign w:val="center"/>
          </w:tcPr>
          <w:p w14:paraId="7CE44067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6283" w:type="dxa"/>
            <w:vAlign w:val="center"/>
          </w:tcPr>
          <w:p w14:paraId="5B879DA3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транспортной цепи о стенки навозного канала</w:t>
            </w:r>
          </w:p>
        </w:tc>
        <w:tc>
          <w:tcPr>
            <w:tcW w:w="1950" w:type="dxa"/>
            <w:vAlign w:val="center"/>
          </w:tcPr>
          <w:p w14:paraId="7CB7578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190" w:type="dxa"/>
            <w:vAlign w:val="center"/>
          </w:tcPr>
          <w:p w14:paraId="20A66DD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fу.к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  <w:tr w:rsidR="00E23DA8" w14:paraId="4E9A22AD" w14:textId="77777777" w:rsidTr="00631A52">
        <w:tc>
          <w:tcPr>
            <w:tcW w:w="828" w:type="dxa"/>
            <w:vAlign w:val="center"/>
          </w:tcPr>
          <w:p w14:paraId="69ABCFE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6283" w:type="dxa"/>
            <w:vAlign w:val="center"/>
          </w:tcPr>
          <w:p w14:paraId="7F5340CE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транспортной цепи о стенки желоба</w:t>
            </w:r>
          </w:p>
        </w:tc>
        <w:tc>
          <w:tcPr>
            <w:tcW w:w="1950" w:type="dxa"/>
            <w:vAlign w:val="center"/>
          </w:tcPr>
          <w:p w14:paraId="37EA1D04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190" w:type="dxa"/>
            <w:vAlign w:val="center"/>
          </w:tcPr>
          <w:p w14:paraId="2B67F7C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fу.ж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  <w:tr w:rsidR="00E23DA8" w14:paraId="6411924D" w14:textId="77777777" w:rsidTr="00631A52">
        <w:tc>
          <w:tcPr>
            <w:tcW w:w="828" w:type="dxa"/>
            <w:vAlign w:val="center"/>
          </w:tcPr>
          <w:p w14:paraId="0A313153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6283" w:type="dxa"/>
            <w:vAlign w:val="center"/>
          </w:tcPr>
          <w:p w14:paraId="1C3DF4E7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навоза о стенки навозного канала</w:t>
            </w:r>
          </w:p>
        </w:tc>
        <w:tc>
          <w:tcPr>
            <w:tcW w:w="1950" w:type="dxa"/>
            <w:vAlign w:val="center"/>
          </w:tcPr>
          <w:p w14:paraId="0FE8FAC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0,96</w:t>
            </w:r>
          </w:p>
        </w:tc>
        <w:tc>
          <w:tcPr>
            <w:tcW w:w="1190" w:type="dxa"/>
            <w:vAlign w:val="center"/>
          </w:tcPr>
          <w:p w14:paraId="77E9EC0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fн</w:t>
            </w:r>
            <w:proofErr w:type="spellEnd"/>
          </w:p>
        </w:tc>
      </w:tr>
      <w:tr w:rsidR="00E23DA8" w14:paraId="0E4FF387" w14:textId="77777777" w:rsidTr="00631A52">
        <w:tc>
          <w:tcPr>
            <w:tcW w:w="828" w:type="dxa"/>
            <w:vAlign w:val="center"/>
          </w:tcPr>
          <w:p w14:paraId="11267D4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6283" w:type="dxa"/>
            <w:vAlign w:val="center"/>
          </w:tcPr>
          <w:p w14:paraId="0C9FBB99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Коэффициент трения навоза о стенки желоба</w:t>
            </w:r>
          </w:p>
        </w:tc>
        <w:tc>
          <w:tcPr>
            <w:tcW w:w="1950" w:type="dxa"/>
            <w:vAlign w:val="center"/>
          </w:tcPr>
          <w:p w14:paraId="66EC8AA9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0,99</w:t>
            </w:r>
          </w:p>
        </w:tc>
        <w:tc>
          <w:tcPr>
            <w:tcW w:w="1190" w:type="dxa"/>
            <w:vAlign w:val="center"/>
          </w:tcPr>
          <w:p w14:paraId="1B906A6F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fн.ж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  <w:tr w:rsidR="00E23DA8" w14:paraId="1DE3FD2D" w14:textId="77777777" w:rsidTr="00631A52">
        <w:trPr>
          <w:trHeight w:val="878"/>
        </w:trPr>
        <w:tc>
          <w:tcPr>
            <w:tcW w:w="828" w:type="dxa"/>
            <w:vAlign w:val="center"/>
          </w:tcPr>
          <w:p w14:paraId="2C3E354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6283" w:type="dxa"/>
            <w:vAlign w:val="center"/>
          </w:tcPr>
          <w:p w14:paraId="698F6160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Сопротивление движения между скребками и стенками канала</w:t>
            </w:r>
          </w:p>
        </w:tc>
        <w:tc>
          <w:tcPr>
            <w:tcW w:w="1950" w:type="dxa"/>
            <w:vAlign w:val="center"/>
          </w:tcPr>
          <w:p w14:paraId="3C9785A1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190" w:type="dxa"/>
            <w:vAlign w:val="center"/>
          </w:tcPr>
          <w:p w14:paraId="1BEE3E98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 </w:t>
            </w:r>
          </w:p>
        </w:tc>
      </w:tr>
      <w:tr w:rsidR="00E23DA8" w14:paraId="5A290931" w14:textId="77777777" w:rsidTr="00631A52">
        <w:tc>
          <w:tcPr>
            <w:tcW w:w="828" w:type="dxa"/>
            <w:vAlign w:val="center"/>
          </w:tcPr>
          <w:p w14:paraId="4E74646A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6283" w:type="dxa"/>
            <w:vAlign w:val="center"/>
          </w:tcPr>
          <w:p w14:paraId="623D11C5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Масса навоза </w:t>
            </w:r>
          </w:p>
        </w:tc>
        <w:tc>
          <w:tcPr>
            <w:tcW w:w="1950" w:type="dxa"/>
            <w:vAlign w:val="center"/>
          </w:tcPr>
          <w:p w14:paraId="5BDF958C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190" w:type="dxa"/>
            <w:vAlign w:val="center"/>
          </w:tcPr>
          <w:p w14:paraId="2B78F3AD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Кг/гол</w:t>
            </w:r>
          </w:p>
        </w:tc>
      </w:tr>
    </w:tbl>
    <w:p w14:paraId="7352725E" w14:textId="77777777" w:rsidR="00E23DA8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</w:p>
    <w:bookmarkEnd w:id="0"/>
    <w:bookmarkEnd w:id="1"/>
    <w:p w14:paraId="3CFA6A9F" w14:textId="77777777" w:rsidR="00E23DA8" w:rsidRDefault="00E23DA8" w:rsidP="00A905A9">
      <w:pPr>
        <w:spacing w:line="480" w:lineRule="auto"/>
        <w:ind w:firstLine="709"/>
        <w:jc w:val="center"/>
        <w:rPr>
          <w:color w:val="0D0D0D" w:themeColor="text1" w:themeTint="F2"/>
          <w:sz w:val="28"/>
          <w:szCs w:val="28"/>
        </w:rPr>
      </w:pPr>
      <w:r>
        <w:rPr>
          <w:noProof/>
          <w:color w:val="0D0D0D" w:themeColor="text1" w:themeTint="F2"/>
          <w:sz w:val="28"/>
          <w:szCs w:val="28"/>
        </w:rPr>
        <w:lastRenderedPageBreak/>
        <w:drawing>
          <wp:inline distT="0" distB="0" distL="0" distR="0" wp14:anchorId="39419BB1" wp14:editId="6648A2F0">
            <wp:extent cx="5855802" cy="4299749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617" cy="431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933F2" w14:textId="77777777" w:rsidR="00E23DA8" w:rsidRDefault="00E23DA8" w:rsidP="00356067">
      <w:pPr>
        <w:spacing w:line="480" w:lineRule="auto"/>
        <w:ind w:firstLine="709"/>
        <w:jc w:val="right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Рисунок 2.1.1 – Технологическая схема установки ТСН-160А</w:t>
      </w:r>
    </w:p>
    <w:p w14:paraId="40AAB11E" w14:textId="77777777" w:rsidR="00E23DA8" w:rsidRPr="00A905A9" w:rsidRDefault="00E23DA8" w:rsidP="00A905A9">
      <w:pPr>
        <w:spacing w:line="360" w:lineRule="auto"/>
        <w:ind w:firstLine="709"/>
        <w:rPr>
          <w:rStyle w:val="10"/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bookmarkStart w:id="2" w:name="_Toc161780737"/>
      <w:bookmarkStart w:id="3" w:name="_Toc161781480"/>
      <w:r w:rsidRPr="00A905A9">
        <w:rPr>
          <w:rStyle w:val="10"/>
          <w:rFonts w:ascii="Times New Roman" w:hAnsi="Times New Roman" w:cs="Times New Roman"/>
          <w:color w:val="000000" w:themeColor="text1"/>
          <w:sz w:val="28"/>
          <w:szCs w:val="28"/>
        </w:rPr>
        <w:t xml:space="preserve">1-Цепь; 2-Скребки; 3-Канал; 4-Наклонный транспортёр; 5-Транспортная тележка; 6-Привод горизонтального транспортёра; 7-Привод наклонного </w:t>
      </w:r>
      <w:proofErr w:type="spellStart"/>
      <w:r w:rsidRPr="00A905A9">
        <w:rPr>
          <w:rStyle w:val="10"/>
          <w:rFonts w:ascii="Times New Roman" w:hAnsi="Times New Roman" w:cs="Times New Roman"/>
          <w:color w:val="000000" w:themeColor="text1"/>
          <w:sz w:val="28"/>
          <w:szCs w:val="28"/>
        </w:rPr>
        <w:t>траспортёра</w:t>
      </w:r>
      <w:bookmarkEnd w:id="2"/>
      <w:bookmarkEnd w:id="3"/>
      <w:proofErr w:type="spellEnd"/>
    </w:p>
    <w:p w14:paraId="6A3F06E3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0EF82B07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Производительность горизонтального транспортёра</w:t>
      </w:r>
    </w:p>
    <w:p w14:paraId="7F24DC41" w14:textId="646887A0" w:rsidR="00E23DA8" w:rsidRPr="00744807" w:rsidRDefault="00E071D3" w:rsidP="00E071D3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1,05∙l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v</m:t>
            </m:r>
          </m:den>
        </m:f>
      </m:oMath>
      <w:r w:rsidR="00E23DA8" w:rsidRPr="00744807">
        <w:rPr>
          <w:sz w:val="28"/>
          <w:szCs w:val="28"/>
        </w:rPr>
        <w:t xml:space="preserve">                                                        </w:t>
      </w:r>
    </w:p>
    <w:p w14:paraId="4422A9AA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(2.1.1)</w:t>
      </w:r>
    </w:p>
    <w:p w14:paraId="00D3C8EF" w14:textId="493A04DF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t</w:t>
      </w:r>
      <w:r>
        <w:rPr>
          <w:sz w:val="28"/>
          <w:szCs w:val="28"/>
          <w:vertAlign w:val="subscript"/>
        </w:rPr>
        <w:t>p</w:t>
      </w:r>
      <w:proofErr w:type="spellEnd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1,05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248,8</w:t>
      </w:r>
      <w:r w:rsidRPr="00744807">
        <w:rPr>
          <w:sz w:val="28"/>
          <w:szCs w:val="28"/>
        </w:rPr>
        <w:t>/0,19=</w:t>
      </w:r>
      <w:r>
        <w:rPr>
          <w:sz w:val="28"/>
          <w:szCs w:val="28"/>
        </w:rPr>
        <w:t>1335,7 т/ч</w:t>
      </w:r>
    </w:p>
    <w:p w14:paraId="57D03B0F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транспортной цепи при работе на холостом ходу</w:t>
      </w:r>
    </w:p>
    <w:p w14:paraId="639EB641" w14:textId="67EDBF35" w:rsidR="00E23DA8" w:rsidRPr="00744807" w:rsidRDefault="0091205E" w:rsidP="0091205E">
      <w:pPr>
        <w:spacing w:line="360" w:lineRule="auto"/>
        <w:ind w:firstLineChars="1250" w:firstLine="3500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=m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>g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>l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</m:oMath>
      <w:r w:rsidR="00E23DA8" w:rsidRPr="00744807">
        <w:rPr>
          <w:sz w:val="28"/>
          <w:szCs w:val="28"/>
        </w:rPr>
        <w:t xml:space="preserve">                                                                                      </w:t>
      </w:r>
    </w:p>
    <w:p w14:paraId="5AC2C543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(2.1.2)</w:t>
      </w:r>
    </w:p>
    <w:p w14:paraId="7D167985" w14:textId="537FD446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x</w:t>
      </w:r>
      <w:proofErr w:type="spellEnd"/>
      <w:r w:rsidRPr="00744807">
        <w:rPr>
          <w:sz w:val="28"/>
          <w:szCs w:val="28"/>
        </w:rPr>
        <w:t>=6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9,8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248,8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0,5=</w:t>
      </w:r>
      <w:r>
        <w:rPr>
          <w:sz w:val="28"/>
          <w:szCs w:val="28"/>
        </w:rPr>
        <w:t>7322,18 Н</w:t>
      </w:r>
    </w:p>
    <w:p w14:paraId="6240EFE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Усилие от сопротивления трения навоза о дно канала при перемещении навоза по каналу </w:t>
      </w:r>
    </w:p>
    <w:p w14:paraId="4F5DA142" w14:textId="6615C1A6" w:rsidR="00E23DA8" w:rsidRDefault="0091205E" w:rsidP="0091205E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=m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g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l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sub>
          </m:sSub>
        </m:oMath>
      </m:oMathPara>
    </w:p>
    <w:p w14:paraId="560046CE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(2.1.3)                             </w:t>
      </w:r>
    </w:p>
    <w:p w14:paraId="63A920E7" w14:textId="20D90A98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=1500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9,81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0,96=14126,</w:t>
      </w:r>
      <w:proofErr w:type="gramStart"/>
      <w:r>
        <w:rPr>
          <w:sz w:val="28"/>
          <w:szCs w:val="28"/>
        </w:rPr>
        <w:t>4  Н</w:t>
      </w:r>
      <w:proofErr w:type="gramEnd"/>
    </w:p>
    <w:p w14:paraId="6A60367A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Масса навоза в канале приходящаяся на одну уборку</w:t>
      </w:r>
    </w:p>
    <w:p w14:paraId="6D55055D" w14:textId="5EC4DB57" w:rsidR="00E23DA8" w:rsidRDefault="0091205E" w:rsidP="0091205E">
      <w:pPr>
        <w:wordWrap w:val="0"/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z</m:t>
            </m:r>
          </m:den>
        </m:f>
      </m:oMath>
      <w:r w:rsidR="00E23DA8" w:rsidRPr="00744807">
        <w:rPr>
          <w:sz w:val="28"/>
          <w:szCs w:val="28"/>
        </w:rPr>
        <w:t xml:space="preserve">                                    </w:t>
      </w:r>
    </w:p>
    <w:p w14:paraId="71BBB585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(2.1.4)</w:t>
      </w:r>
    </w:p>
    <w:p w14:paraId="492FAF85" w14:textId="085D708B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m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=200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30/4=</w:t>
      </w:r>
      <w:r>
        <w:rPr>
          <w:sz w:val="28"/>
          <w:szCs w:val="28"/>
        </w:rPr>
        <w:t>1500 кг</w:t>
      </w:r>
    </w:p>
    <w:p w14:paraId="456D5310" w14:textId="6B08BFA9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t>Усилие от сопротивления трения навоза о боковые стенки канала</w:t>
      </w:r>
    </w:p>
    <w:p w14:paraId="0E186D2C" w14:textId="49ADAA29" w:rsidR="00E23DA8" w:rsidRDefault="00A455EB" w:rsidP="00A455EB">
      <w:pPr>
        <w:wordWrap w:val="0"/>
        <w:spacing w:line="360" w:lineRule="auto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</m:oMath>
      </m:oMathPara>
    </w:p>
    <w:p w14:paraId="5A20FB16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(2.1.5)</w:t>
      </w:r>
    </w:p>
    <w:p w14:paraId="3E4D6D7C" w14:textId="0B43B67B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б</w:t>
      </w:r>
      <w:proofErr w:type="spellEnd"/>
      <w:r>
        <w:rPr>
          <w:sz w:val="28"/>
          <w:szCs w:val="28"/>
        </w:rPr>
        <w:t>=7357,5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0,96=7063,2 Н</w:t>
      </w:r>
    </w:p>
    <w:p w14:paraId="04967F25" w14:textId="2497AE9B" w:rsidR="00E23DA8" w:rsidRPr="00744807" w:rsidRDefault="00E23DA8" w:rsidP="00A455E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Давление навоза на боковые стенки канала принимается 50% общего веса навоза</w:t>
      </w:r>
      <w:r w:rsidRPr="00744807">
        <w:rPr>
          <w:sz w:val="28"/>
          <w:szCs w:val="28"/>
        </w:rPr>
        <w:t xml:space="preserve">                         </w:t>
      </w:r>
    </w:p>
    <w:p w14:paraId="1C985E79" w14:textId="4CF66BF0" w:rsidR="00E23DA8" w:rsidRPr="00744807" w:rsidRDefault="00A455EB" w:rsidP="00A455EB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/>
                  <w:sz w:val="28"/>
                  <w:szCs w:val="28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</m:oMath>
      </m:oMathPara>
    </w:p>
    <w:p w14:paraId="1C6D0BFF" w14:textId="77777777" w:rsidR="00E23DA8" w:rsidRDefault="00E23DA8" w:rsidP="00A455EB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(2.1.6)</w:t>
      </w:r>
    </w:p>
    <w:p w14:paraId="1E71E66B" w14:textId="343573B9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Рб</w:t>
      </w:r>
      <w:proofErr w:type="spellEnd"/>
      <w:r>
        <w:rPr>
          <w:sz w:val="28"/>
          <w:szCs w:val="28"/>
        </w:rPr>
        <w:t>=1500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9,81/2=7357,5 Па</w:t>
      </w:r>
    </w:p>
    <w:p w14:paraId="12A153DE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74B129DD" w14:textId="1B99A0CD" w:rsidR="00E23DA8" w:rsidRPr="00744807" w:rsidRDefault="00E23DA8" w:rsidP="00A455E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на преодоление сопротивления заклинивания навоза, возникшего между скребками и стенками канала</w:t>
      </w:r>
    </w:p>
    <w:p w14:paraId="5456A84B" w14:textId="2BE56D2A" w:rsidR="00E23DA8" w:rsidRPr="00744807" w:rsidRDefault="00A455EB" w:rsidP="00A455EB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1B833664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(2.1.7)</w:t>
      </w:r>
    </w:p>
    <w:p w14:paraId="13CA5872" w14:textId="3D5468DD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Fз</w:t>
      </w:r>
      <w:proofErr w:type="spellEnd"/>
      <w:r>
        <w:rPr>
          <w:sz w:val="28"/>
          <w:szCs w:val="28"/>
        </w:rPr>
        <w:t>=248,8</w:t>
      </w:r>
      <w:r w:rsidRPr="00744807">
        <w:rPr>
          <w:sz w:val="28"/>
          <w:szCs w:val="28"/>
        </w:rPr>
        <w:t>/0,46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15=</w:t>
      </w:r>
      <w:r>
        <w:rPr>
          <w:sz w:val="28"/>
          <w:szCs w:val="28"/>
        </w:rPr>
        <w:t>8113 Н</w:t>
      </w:r>
    </w:p>
    <w:p w14:paraId="54AFD724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максимальное усилие необходимое для перемещения навоза в </w:t>
      </w:r>
      <w:proofErr w:type="gramStart"/>
      <w:r>
        <w:rPr>
          <w:sz w:val="28"/>
          <w:szCs w:val="28"/>
        </w:rPr>
        <w:t>канале</w:t>
      </w:r>
      <w:proofErr w:type="gramEnd"/>
      <w:r>
        <w:rPr>
          <w:sz w:val="28"/>
          <w:szCs w:val="28"/>
        </w:rPr>
        <w:t xml:space="preserve"> когда транспортёр загружен</w:t>
      </w:r>
    </w:p>
    <w:p w14:paraId="78DD7616" w14:textId="77777777" w:rsidR="00E23DA8" w:rsidRPr="00744807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63082D6A" w14:textId="77777777" w:rsidR="00E23DA8" w:rsidRPr="00744807" w:rsidRDefault="005C30CB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position w:val="-12"/>
          <w:sz w:val="28"/>
          <w:szCs w:val="28"/>
        </w:rPr>
        <w:object w:dxaOrig="1440" w:dyaOrig="1440" w14:anchorId="7047334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type="#_x0000_t75" alt="" style="position:absolute;left:0;text-align:left;margin-left:160.4pt;margin-top:1.25pt;width:132.75pt;height:22.35pt;z-index:-251667456;mso-wrap-distance-left:9pt;mso-wrap-distance-right:9pt;mso-width-relative:page;mso-height-relative:page" wrapcoords="21592 -2 0 0 0 21600 21592 21602 8 21602 21600 21600 21600 0 8 -2 21592 -2">
            <v:imagedata r:id="rId24" o:title=""/>
            <w10:wrap type="tight"/>
          </v:shape>
          <o:OLEObject Type="Embed" ProgID="Equation.KSEE3" ShapeID="_x0000_s1033" DrawAspect="Content" ObjectID="_1778272114" r:id="rId25"/>
        </w:object>
      </w:r>
      <w:r w:rsidR="00E23DA8" w:rsidRPr="00744807">
        <w:rPr>
          <w:sz w:val="28"/>
          <w:szCs w:val="28"/>
        </w:rPr>
        <w:t xml:space="preserve">                     </w:t>
      </w:r>
    </w:p>
    <w:p w14:paraId="4BC32C6D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(2.1.8)</w:t>
      </w:r>
    </w:p>
    <w:p w14:paraId="198C212D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Fм</w:t>
      </w:r>
      <w:proofErr w:type="spellEnd"/>
      <w:r w:rsidRPr="00744807">
        <w:rPr>
          <w:sz w:val="28"/>
          <w:szCs w:val="28"/>
        </w:rPr>
        <w:t>=</w:t>
      </w:r>
      <w:r>
        <w:rPr>
          <w:sz w:val="28"/>
          <w:szCs w:val="28"/>
        </w:rPr>
        <w:t>7322,18+14126,4+7063,2+8113=36624,8Н</w:t>
      </w:r>
    </w:p>
    <w:p w14:paraId="75D5ACCA" w14:textId="797D953B" w:rsidR="00E23DA8" w:rsidRPr="00744807" w:rsidRDefault="00E23DA8" w:rsidP="00985C5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Момент сопротивления приведённый к валу электродвигателя при максимальной нагрузке</w:t>
      </w:r>
    </w:p>
    <w:p w14:paraId="2152A903" w14:textId="7B0B3F05" w:rsidR="00E23DA8" w:rsidRDefault="00985C5D" w:rsidP="00985C5D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den>
          </m:f>
        </m:oMath>
      </m:oMathPara>
    </w:p>
    <w:p w14:paraId="7B2A93A8" w14:textId="77777777" w:rsidR="00E23DA8" w:rsidRDefault="00E23DA8" w:rsidP="00985C5D">
      <w:pPr>
        <w:spacing w:line="360" w:lineRule="auto"/>
        <w:rPr>
          <w:sz w:val="28"/>
          <w:szCs w:val="28"/>
        </w:rPr>
      </w:pPr>
    </w:p>
    <w:p w14:paraId="2B6F7D62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(2.1.9)</w:t>
      </w:r>
    </w:p>
    <w:p w14:paraId="6F29DB0F" w14:textId="533E8CB3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Мм=36624,8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 xml:space="preserve">0,19/157=44,323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473F46DC" w14:textId="29316B2E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Угловая скорость электродвигателя</w:t>
      </w:r>
    </w:p>
    <w:p w14:paraId="3B4044B7" w14:textId="67E98CC4" w:rsidR="00985C5D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w=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2p</m:t>
              </m:r>
            </m:den>
          </m:f>
        </m:oMath>
      </m:oMathPara>
    </w:p>
    <w:p w14:paraId="618E4049" w14:textId="2E317AC9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(2.1.10)             </w:t>
      </w:r>
    </w:p>
    <w:p w14:paraId="29450C9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9017936" w14:textId="09C888A5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W</w:t>
      </w:r>
      <w:r w:rsidRPr="00744807">
        <w:rPr>
          <w:sz w:val="28"/>
          <w:szCs w:val="28"/>
        </w:rPr>
        <w:t>=50</w:t>
      </w:r>
      <w:r w:rsidR="00A455EB">
        <w:rPr>
          <w:sz w:val="28"/>
          <w:szCs w:val="28"/>
        </w:rPr>
        <w:t>∙</w:t>
      </w:r>
      <w:r w:rsidRPr="00744807">
        <w:rPr>
          <w:sz w:val="28"/>
          <w:szCs w:val="28"/>
        </w:rPr>
        <w:t>1500/30=1</w:t>
      </w:r>
      <w:r>
        <w:rPr>
          <w:sz w:val="28"/>
          <w:szCs w:val="28"/>
        </w:rPr>
        <w:t>57 рад/с</w:t>
      </w:r>
    </w:p>
    <w:p w14:paraId="5163B57B" w14:textId="34BB4388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трогания от максимального усилия сопротивления</w:t>
      </w:r>
    </w:p>
    <w:p w14:paraId="793604E0" w14:textId="2694C7A1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м.нр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=1,2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sub>
          </m:sSub>
        </m:oMath>
      </m:oMathPara>
    </w:p>
    <w:p w14:paraId="2865F35F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(2.1.11)</w:t>
      </w:r>
    </w:p>
    <w:p w14:paraId="39B0F9DC" w14:textId="0F1A7C4B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Мт.пр</w:t>
      </w:r>
      <w:proofErr w:type="spellEnd"/>
      <w:proofErr w:type="gramEnd"/>
      <w:r>
        <w:rPr>
          <w:sz w:val="28"/>
          <w:szCs w:val="28"/>
        </w:rPr>
        <w:t>=1,2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44,323 =53,1876Н*м</w:t>
      </w:r>
    </w:p>
    <w:p w14:paraId="03836E2B" w14:textId="1E449009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Потребляемая мощность транспортёра под нагрузкой горизонтальны</w:t>
      </w:r>
    </w:p>
    <w:p w14:paraId="272F05A2" w14:textId="47565FD1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0,9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14:paraId="51F7D66A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(2.1.12)</w:t>
      </w:r>
    </w:p>
    <w:p w14:paraId="2BE9940C" w14:textId="6F1C941D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Рп</w:t>
      </w:r>
      <w:proofErr w:type="spellEnd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r>
        <w:rPr>
          <w:sz w:val="28"/>
          <w:szCs w:val="28"/>
        </w:rPr>
        <w:t>36624,8Н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0,19)</w:t>
      </w:r>
      <w:proofErr w:type="gramStart"/>
      <w:r>
        <w:rPr>
          <w:sz w:val="28"/>
          <w:szCs w:val="28"/>
        </w:rPr>
        <w:t>/(</w:t>
      </w:r>
      <w:proofErr w:type="gramEnd"/>
      <w:r>
        <w:rPr>
          <w:sz w:val="28"/>
          <w:szCs w:val="28"/>
        </w:rPr>
        <w:t>0,9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</w:t>
      </w:r>
      <w:r>
        <w:rPr>
          <w:sz w:val="28"/>
          <w:szCs w:val="28"/>
        </w:rPr>
        <w:t>3)=7,73 кВт</w:t>
      </w:r>
    </w:p>
    <w:p w14:paraId="7538323F" w14:textId="7652D651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Потребляемая мощность транспортёра </w:t>
      </w:r>
      <w:proofErr w:type="gramStart"/>
      <w:r>
        <w:rPr>
          <w:sz w:val="28"/>
          <w:szCs w:val="28"/>
        </w:rPr>
        <w:t>при холостом ходу</w:t>
      </w:r>
      <w:proofErr w:type="gramEnd"/>
      <w:r w:rsidRPr="00744807">
        <w:rPr>
          <w:position w:val="-28"/>
          <w:sz w:val="28"/>
          <w:szCs w:val="28"/>
        </w:rPr>
        <w:t xml:space="preserve"> </w:t>
      </w:r>
    </w:p>
    <w:p w14:paraId="1B4B9000" w14:textId="62F4CBBF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x.x.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0,9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14:paraId="3CE01A2E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(2.1.13)</w:t>
      </w:r>
    </w:p>
    <w:p w14:paraId="7C5929CE" w14:textId="1FAC2A7C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Рх.х</w:t>
      </w:r>
      <w:proofErr w:type="spellEnd"/>
      <w:r>
        <w:rPr>
          <w:sz w:val="28"/>
          <w:szCs w:val="28"/>
        </w:rPr>
        <w:t>.</w:t>
      </w:r>
      <w:proofErr w:type="gramStart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r w:rsidRPr="005A1383">
        <w:rPr>
          <w:sz w:val="28"/>
          <w:szCs w:val="28"/>
        </w:rPr>
        <w:t xml:space="preserve"> </w:t>
      </w:r>
      <w:r>
        <w:rPr>
          <w:sz w:val="28"/>
          <w:szCs w:val="28"/>
        </w:rPr>
        <w:t>7322</w:t>
      </w:r>
      <w:proofErr w:type="gramEnd"/>
      <w:r>
        <w:rPr>
          <w:sz w:val="28"/>
          <w:szCs w:val="28"/>
        </w:rPr>
        <w:t>,18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0,19)/(0,9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</w:t>
      </w:r>
      <w:r>
        <w:rPr>
          <w:sz w:val="28"/>
          <w:szCs w:val="28"/>
        </w:rPr>
        <w:t>3)=1,54 кВт</w:t>
      </w:r>
    </w:p>
    <w:p w14:paraId="03A5AE8A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Механическая характеристика механизмов в общем случае описывается уравнением</w:t>
      </w:r>
    </w:p>
    <w:p w14:paraId="06258A6D" w14:textId="3F0FA008" w:rsidR="00E23DA8" w:rsidRDefault="00166BD7" w:rsidP="00A905A9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in</m:t>
              </m:r>
            </m:den>
          </m:f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Mm+(Mcn-Mmp)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(</m:t>
              </m:r>
              <m:f>
                <m:fPr>
                  <m:ctrlPr>
                    <w:rPr>
                      <w:rFonts w:asci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w:rPr>
                      <w:rFonts w:ascii="Cambria Math"/>
                      <w:sz w:val="28"/>
                      <w:szCs w:val="28"/>
                    </w:rPr>
                    <m:t>н</m:t>
                  </m:r>
                </m:den>
              </m:f>
              <m:r>
                <w:rPr>
                  <w:rFonts w:ascii="Cambria Math"/>
                  <w:sz w:val="28"/>
                  <w:szCs w:val="28"/>
                </w:rPr>
                <m:t>)</m:t>
              </m:r>
            </m:e>
          </m:d>
        </m:oMath>
      </m:oMathPara>
    </w:p>
    <w:p w14:paraId="693C241A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(2.1.14)</w:t>
      </w:r>
    </w:p>
    <w:p w14:paraId="4341F59A" w14:textId="557B2613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477EDF6" w14:textId="6AB0391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Мс</w:t>
      </w:r>
      <w:proofErr w:type="spellEnd"/>
      <w:r>
        <w:rPr>
          <w:sz w:val="28"/>
          <w:szCs w:val="28"/>
        </w:rPr>
        <w:t>=14,77+(49,235-14,</w:t>
      </w:r>
      <w:proofErr w:type="gramStart"/>
      <w:r>
        <w:rPr>
          <w:sz w:val="28"/>
          <w:szCs w:val="28"/>
        </w:rPr>
        <w:t>77)=</w:t>
      </w:r>
      <w:proofErr w:type="gramEnd"/>
      <w:r>
        <w:rPr>
          <w:sz w:val="28"/>
          <w:szCs w:val="28"/>
        </w:rPr>
        <w:t xml:space="preserve">49,235 </w:t>
      </w:r>
      <w:proofErr w:type="spellStart"/>
      <w:r>
        <w:rPr>
          <w:sz w:val="28"/>
          <w:szCs w:val="28"/>
        </w:rPr>
        <w:t>Н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0B39E0E6" w14:textId="4E4DE72F" w:rsidR="00E23DA8" w:rsidRPr="00744807" w:rsidRDefault="00E23DA8" w:rsidP="00166B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сопротивления транспортёра при номинальной угловой скорости</w:t>
      </w:r>
    </w:p>
    <w:p w14:paraId="2407DEBD" w14:textId="54AEBB22" w:rsidR="00E23DA8" w:rsidRDefault="00166BD7" w:rsidP="00166BD7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cn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den>
          </m:f>
        </m:oMath>
      </m:oMathPara>
    </w:p>
    <w:p w14:paraId="5CF8C11D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(2.1.15)</w:t>
      </w:r>
    </w:p>
    <w:p w14:paraId="4E15682D" w14:textId="3ECBA09A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Мсн</w:t>
      </w:r>
      <w:proofErr w:type="spellEnd"/>
      <w:r>
        <w:rPr>
          <w:sz w:val="28"/>
          <w:szCs w:val="28"/>
        </w:rPr>
        <w:t>=7,73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^3/1</w:t>
      </w:r>
      <w:r>
        <w:rPr>
          <w:sz w:val="28"/>
          <w:szCs w:val="28"/>
        </w:rPr>
        <w:t>57</w:t>
      </w:r>
      <w:r w:rsidRPr="00744807">
        <w:rPr>
          <w:sz w:val="28"/>
          <w:szCs w:val="28"/>
        </w:rPr>
        <w:t>=</w:t>
      </w:r>
      <w:r>
        <w:rPr>
          <w:sz w:val="28"/>
          <w:szCs w:val="28"/>
        </w:rPr>
        <w:t xml:space="preserve">49,235 </w:t>
      </w:r>
      <w:proofErr w:type="spellStart"/>
      <w:r>
        <w:rPr>
          <w:sz w:val="28"/>
          <w:szCs w:val="28"/>
        </w:rPr>
        <w:t>Н</w:t>
      </w:r>
      <w:r w:rsidR="00166BD7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0DD4A910" w14:textId="5858EF6B" w:rsidR="00E23DA8" w:rsidRDefault="00E23DA8" w:rsidP="00166BD7">
      <w:pPr>
        <w:spacing w:line="360" w:lineRule="auto"/>
        <w:ind w:firstLine="709"/>
        <w:rPr>
          <w:sz w:val="28"/>
          <w:szCs w:val="28"/>
        </w:rPr>
      </w:pPr>
      <w:r w:rsidRPr="00744807">
        <w:rPr>
          <w:sz w:val="28"/>
          <w:szCs w:val="28"/>
        </w:rPr>
        <w:t>момент сопротивления трения</w:t>
      </w:r>
    </w:p>
    <w:p w14:paraId="32667B98" w14:textId="22A41F5A" w:rsidR="00E23DA8" w:rsidRDefault="00166BD7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у.ж.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сн</m:t>
              </m:r>
            </m:sub>
          </m:sSub>
        </m:oMath>
      </m:oMathPara>
    </w:p>
    <w:p w14:paraId="20A03336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(2.1.16)                       </w:t>
      </w:r>
    </w:p>
    <w:p w14:paraId="3CD972E9" w14:textId="4C672C39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М0=0,3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 xml:space="preserve">49,235=14,77 </w:t>
      </w:r>
      <w:proofErr w:type="spellStart"/>
      <w:r>
        <w:rPr>
          <w:sz w:val="28"/>
          <w:szCs w:val="28"/>
        </w:rPr>
        <w:t>Н</w:t>
      </w:r>
      <w:r w:rsidR="00166BD7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7D1A3BBE" w14:textId="77777777" w:rsidR="00E23DA8" w:rsidRPr="00F05361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4" w:name="_Toc161780740"/>
      <w:bookmarkStart w:id="5" w:name="_Toc161781483"/>
      <w:r w:rsidRPr="00F05361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Расчет наклонного </w:t>
      </w:r>
      <w:proofErr w:type="gramStart"/>
      <w:r w:rsidRPr="00F05361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транспортёра :</w:t>
      </w:r>
      <w:bookmarkEnd w:id="4"/>
      <w:bookmarkEnd w:id="5"/>
      <w:proofErr w:type="gramEnd"/>
    </w:p>
    <w:p w14:paraId="23FB57DC" w14:textId="3371E351" w:rsidR="00E23DA8" w:rsidRPr="00744807" w:rsidRDefault="00E23DA8" w:rsidP="00166B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Производительность наклонного транспортёра</w:t>
      </w:r>
      <w:r w:rsidRPr="00744807">
        <w:rPr>
          <w:sz w:val="28"/>
          <w:szCs w:val="28"/>
        </w:rPr>
        <w:t xml:space="preserve">                             </w:t>
      </w:r>
    </w:p>
    <w:p w14:paraId="7C665801" w14:textId="2C4F3DB5" w:rsidR="00E23DA8" w:rsidRPr="00744807" w:rsidRDefault="00166BD7" w:rsidP="00166BD7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1,05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l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den>
          </m:f>
        </m:oMath>
      </m:oMathPara>
    </w:p>
    <w:p w14:paraId="7D4B0A55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(2.1.1)</w:t>
      </w:r>
    </w:p>
    <w:p w14:paraId="42D85557" w14:textId="55D29966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t</w:t>
      </w:r>
      <w:r>
        <w:rPr>
          <w:sz w:val="28"/>
          <w:szCs w:val="28"/>
          <w:vertAlign w:val="subscript"/>
        </w:rPr>
        <w:t>p</w:t>
      </w:r>
      <w:proofErr w:type="spellEnd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1,05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14,4</w:t>
      </w:r>
      <w:r w:rsidRPr="00744807">
        <w:rPr>
          <w:sz w:val="28"/>
          <w:szCs w:val="28"/>
        </w:rPr>
        <w:t>/0,</w:t>
      </w:r>
      <w:r>
        <w:rPr>
          <w:sz w:val="28"/>
          <w:szCs w:val="28"/>
        </w:rPr>
        <w:t>72</w:t>
      </w:r>
      <w:r w:rsidRPr="00744807">
        <w:rPr>
          <w:sz w:val="28"/>
          <w:szCs w:val="28"/>
        </w:rPr>
        <w:t>=</w:t>
      </w:r>
      <w:r>
        <w:rPr>
          <w:sz w:val="28"/>
          <w:szCs w:val="28"/>
        </w:rPr>
        <w:t>21 т/ч</w:t>
      </w:r>
    </w:p>
    <w:p w14:paraId="004ECB3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транспортной цепи при работе на холостом ходу</w:t>
      </w:r>
    </w:p>
    <w:p w14:paraId="4A842E8B" w14:textId="18FD23F9" w:rsidR="00E23DA8" w:rsidRPr="00744807" w:rsidRDefault="00E071D3" w:rsidP="00E071D3">
      <w:pPr>
        <w:spacing w:line="360" w:lineRule="auto"/>
        <w:ind w:firstLineChars="1250" w:firstLine="3500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=m∙g∙l∙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</m:oMath>
      <w:r w:rsidR="00E23DA8" w:rsidRPr="00744807">
        <w:rPr>
          <w:sz w:val="28"/>
          <w:szCs w:val="28"/>
        </w:rPr>
        <w:t xml:space="preserve">                                                                                      </w:t>
      </w:r>
    </w:p>
    <w:p w14:paraId="4BFA6276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(2.1.2)</w:t>
      </w:r>
    </w:p>
    <w:p w14:paraId="5FA02C25" w14:textId="68925FF0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x</w:t>
      </w:r>
      <w:proofErr w:type="spellEnd"/>
      <w:r w:rsidRPr="00744807">
        <w:rPr>
          <w:sz w:val="28"/>
          <w:szCs w:val="28"/>
        </w:rPr>
        <w:t>=6</w:t>
      </w:r>
      <w:r w:rsidR="00E071D3">
        <w:rPr>
          <w:sz w:val="28"/>
          <w:szCs w:val="28"/>
        </w:rPr>
        <w:t>∙</w:t>
      </w:r>
      <w:r w:rsidRPr="00744807">
        <w:rPr>
          <w:sz w:val="28"/>
          <w:szCs w:val="28"/>
        </w:rPr>
        <w:t>9,81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14,4</w:t>
      </w:r>
      <w:r w:rsidR="00E071D3">
        <w:rPr>
          <w:sz w:val="28"/>
          <w:szCs w:val="28"/>
        </w:rPr>
        <w:t>∙</w:t>
      </w:r>
      <w:r w:rsidRPr="00744807">
        <w:rPr>
          <w:sz w:val="28"/>
          <w:szCs w:val="28"/>
        </w:rPr>
        <w:t>0,5=</w:t>
      </w:r>
      <w:r>
        <w:rPr>
          <w:sz w:val="28"/>
          <w:szCs w:val="28"/>
        </w:rPr>
        <w:t>423,79 Н</w:t>
      </w:r>
    </w:p>
    <w:p w14:paraId="1ECA7B22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Усилие от сопротивления трения навоза о дно канала при перемещении навоза по каналу </w:t>
      </w:r>
    </w:p>
    <w:p w14:paraId="58E28C36" w14:textId="0B9A99BD" w:rsidR="00E23DA8" w:rsidRPr="00B86310" w:rsidRDefault="00E23DA8" w:rsidP="00A905A9">
      <w:pPr>
        <w:spacing w:line="360" w:lineRule="auto"/>
        <w:ind w:firstLine="709"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Fн=g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6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l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fу.ж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fн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0,906</m:t>
          </m:r>
        </m:oMath>
      </m:oMathPara>
    </w:p>
    <w:p w14:paraId="0629CAB0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</w:p>
    <w:p w14:paraId="0C5177F7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(2.1.3)                             </w:t>
      </w:r>
    </w:p>
    <w:p w14:paraId="2C73F0C9" w14:textId="6E67138B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=9,81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6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14,4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0,3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0,99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0,906=230,37 Н</w:t>
      </w:r>
    </w:p>
    <w:p w14:paraId="76E90F6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Масса навоза в канале приходящаяся на одну уборку</w:t>
      </w:r>
    </w:p>
    <w:p w14:paraId="28AF6AEF" w14:textId="7FC37081" w:rsidR="00E23DA8" w:rsidRDefault="00E071D3" w:rsidP="00E071D3">
      <w:pPr>
        <w:wordWrap w:val="0"/>
        <w:spacing w:line="360" w:lineRule="auto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den>
          </m:f>
        </m:oMath>
      </m:oMathPara>
    </w:p>
    <w:p w14:paraId="6CA622B2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(2.1.4)</w:t>
      </w:r>
    </w:p>
    <w:p w14:paraId="3C8DF8A1" w14:textId="6E77D8EF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m</w:t>
      </w:r>
      <w:r>
        <w:rPr>
          <w:sz w:val="28"/>
          <w:szCs w:val="28"/>
          <w:vertAlign w:val="subscript"/>
        </w:rPr>
        <w:t>н</w:t>
      </w:r>
      <w:proofErr w:type="spellEnd"/>
      <w:r>
        <w:rPr>
          <w:sz w:val="28"/>
          <w:szCs w:val="28"/>
        </w:rPr>
        <w:t>=200</w:t>
      </w:r>
      <w:r w:rsidR="00E071D3">
        <w:rPr>
          <w:sz w:val="28"/>
          <w:szCs w:val="28"/>
        </w:rPr>
        <w:t>∙</w:t>
      </w:r>
      <w:r w:rsidRPr="00744807">
        <w:rPr>
          <w:sz w:val="28"/>
          <w:szCs w:val="28"/>
        </w:rPr>
        <w:t>30/4=</w:t>
      </w:r>
      <w:r>
        <w:rPr>
          <w:sz w:val="28"/>
          <w:szCs w:val="28"/>
        </w:rPr>
        <w:t>1500 кг</w:t>
      </w:r>
    </w:p>
    <w:p w14:paraId="2D881CF8" w14:textId="35D7F63E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t>Усилие от сопротивления трения навоза о боковые стенки канала</w:t>
      </w:r>
    </w:p>
    <w:p w14:paraId="59CC1FD2" w14:textId="390E7986" w:rsidR="00E23DA8" w:rsidRDefault="00E071D3" w:rsidP="00E071D3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б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</m:t>
              </m:r>
            </m:sub>
          </m:sSub>
        </m:oMath>
      </m:oMathPara>
    </w:p>
    <w:p w14:paraId="06EDB14E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(2.1.5)</w:t>
      </w:r>
    </w:p>
    <w:p w14:paraId="67B7B408" w14:textId="1865C1CC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F</w:t>
      </w:r>
      <w:r>
        <w:rPr>
          <w:sz w:val="28"/>
          <w:szCs w:val="28"/>
          <w:vertAlign w:val="subscript"/>
        </w:rPr>
        <w:t>б</w:t>
      </w:r>
      <w:proofErr w:type="spellEnd"/>
      <w:r>
        <w:rPr>
          <w:sz w:val="28"/>
          <w:szCs w:val="28"/>
        </w:rPr>
        <w:t>=7357,5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0,9</w:t>
      </w:r>
      <w:r w:rsidRPr="007842DC">
        <w:rPr>
          <w:sz w:val="28"/>
          <w:szCs w:val="28"/>
        </w:rPr>
        <w:t>9</w:t>
      </w:r>
      <w:r>
        <w:rPr>
          <w:sz w:val="28"/>
          <w:szCs w:val="28"/>
        </w:rPr>
        <w:t>=7</w:t>
      </w:r>
      <w:r w:rsidRPr="007842DC">
        <w:rPr>
          <w:sz w:val="28"/>
          <w:szCs w:val="28"/>
        </w:rPr>
        <w:t>283</w:t>
      </w:r>
      <w:r>
        <w:rPr>
          <w:sz w:val="28"/>
          <w:szCs w:val="28"/>
        </w:rPr>
        <w:t>,9 Н</w:t>
      </w:r>
    </w:p>
    <w:p w14:paraId="639BB97C" w14:textId="2698023D" w:rsidR="00E23DA8" w:rsidRPr="00744807" w:rsidRDefault="00E23DA8" w:rsidP="00985C5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Давление навоза на боковые стенки канала принимается 50% общего веса навоза</w:t>
      </w:r>
      <w:r w:rsidRPr="00744807">
        <w:rPr>
          <w:sz w:val="28"/>
          <w:szCs w:val="28"/>
        </w:rPr>
        <w:t xml:space="preserve">                         </w:t>
      </w:r>
    </w:p>
    <w:p w14:paraId="54738560" w14:textId="6D45B75B" w:rsidR="00E23DA8" w:rsidRPr="00744807" w:rsidRDefault="00E071D3" w:rsidP="00985C5D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/>
                  <w:sz w:val="28"/>
                  <w:szCs w:val="28"/>
                  <w:lang w:val="en-US"/>
                </w:rPr>
                <m:t>g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</m:oMath>
      </m:oMathPara>
    </w:p>
    <w:p w14:paraId="6ED0A28B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(2.1.6)</w:t>
      </w:r>
    </w:p>
    <w:p w14:paraId="5F33EA29" w14:textId="309AB275" w:rsidR="00E23DA8" w:rsidRDefault="00E23DA8" w:rsidP="00985C5D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Рб</w:t>
      </w:r>
      <w:proofErr w:type="spellEnd"/>
      <w:r>
        <w:rPr>
          <w:sz w:val="28"/>
          <w:szCs w:val="28"/>
        </w:rPr>
        <w:t>=1500</w:t>
      </w:r>
      <w:r w:rsidR="00E071D3">
        <w:rPr>
          <w:sz w:val="28"/>
          <w:szCs w:val="28"/>
        </w:rPr>
        <w:t>∙</w:t>
      </w:r>
      <w:r>
        <w:rPr>
          <w:sz w:val="28"/>
          <w:szCs w:val="28"/>
        </w:rPr>
        <w:t>9,81/2=7357,5 Па</w:t>
      </w:r>
    </w:p>
    <w:p w14:paraId="6EA682AE" w14:textId="0DE32F3D" w:rsidR="00E23DA8" w:rsidRPr="00744807" w:rsidRDefault="00E23DA8" w:rsidP="00166B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на преодоление сопротивления заклинивания навоза, возникшего между скребками и стенками канала</w:t>
      </w:r>
    </w:p>
    <w:p w14:paraId="0DF13A0F" w14:textId="61EEC270" w:rsidR="00E23DA8" w:rsidRPr="00744807" w:rsidRDefault="00166BD7" w:rsidP="00166BD7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</m:oMath>
      </m:oMathPara>
    </w:p>
    <w:p w14:paraId="7A4D0F09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(2.1.7)</w:t>
      </w:r>
    </w:p>
    <w:p w14:paraId="7946D84F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Fз</w:t>
      </w:r>
      <w:proofErr w:type="spellEnd"/>
      <w:r>
        <w:rPr>
          <w:sz w:val="28"/>
          <w:szCs w:val="28"/>
        </w:rPr>
        <w:t>=14,4</w:t>
      </w:r>
      <w:r w:rsidRPr="00744807">
        <w:rPr>
          <w:sz w:val="28"/>
          <w:szCs w:val="28"/>
        </w:rPr>
        <w:t>/0,46*15=</w:t>
      </w:r>
      <w:r>
        <w:rPr>
          <w:sz w:val="28"/>
          <w:szCs w:val="28"/>
        </w:rPr>
        <w:t>469 Н</w:t>
      </w:r>
    </w:p>
    <w:p w14:paraId="2DE53B46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максимальное усилие необходимое для перемещения навоза в </w:t>
      </w:r>
      <w:proofErr w:type="gramStart"/>
      <w:r>
        <w:rPr>
          <w:sz w:val="28"/>
          <w:szCs w:val="28"/>
        </w:rPr>
        <w:t>канале</w:t>
      </w:r>
      <w:proofErr w:type="gramEnd"/>
      <w:r>
        <w:rPr>
          <w:sz w:val="28"/>
          <w:szCs w:val="28"/>
        </w:rPr>
        <w:t xml:space="preserve"> когда транспортёр загружен</w:t>
      </w:r>
    </w:p>
    <w:p w14:paraId="4E1FA78C" w14:textId="77777777" w:rsidR="00E23DA8" w:rsidRPr="00744807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2F6B8BC3" w14:textId="77777777" w:rsidR="00E23DA8" w:rsidRPr="00744807" w:rsidRDefault="005C30CB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position w:val="-12"/>
          <w:sz w:val="28"/>
          <w:szCs w:val="28"/>
        </w:rPr>
        <w:object w:dxaOrig="1440" w:dyaOrig="1440" w14:anchorId="508F42F5">
          <v:shape id="_x0000_s1048" type="#_x0000_t75" alt="" style="position:absolute;left:0;text-align:left;margin-left:160.4pt;margin-top:1.25pt;width:132.75pt;height:22.35pt;z-index:-251651072;mso-wrap-distance-left:9pt;mso-wrap-distance-right:9pt;mso-width-relative:page;mso-height-relative:page" wrapcoords="21592 -2 0 0 0 21600 21592 21602 8 21602 21600 21600 21600 0 8 -2 21592 -2">
            <v:imagedata r:id="rId24" o:title=""/>
            <w10:wrap type="tight"/>
          </v:shape>
          <o:OLEObject Type="Embed" ProgID="Equation.KSEE3" ShapeID="_x0000_s1048" DrawAspect="Content" ObjectID="_1778272115" r:id="rId26"/>
        </w:object>
      </w:r>
      <w:r w:rsidR="00E23DA8" w:rsidRPr="00744807">
        <w:rPr>
          <w:sz w:val="28"/>
          <w:szCs w:val="28"/>
        </w:rPr>
        <w:t xml:space="preserve">                     </w:t>
      </w:r>
    </w:p>
    <w:p w14:paraId="4BDD92E1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(2.1.8)</w:t>
      </w:r>
    </w:p>
    <w:p w14:paraId="0E588FD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Fм</w:t>
      </w:r>
      <w:proofErr w:type="spellEnd"/>
      <w:r w:rsidRPr="00744807">
        <w:rPr>
          <w:sz w:val="28"/>
          <w:szCs w:val="28"/>
        </w:rPr>
        <w:t>=</w:t>
      </w:r>
      <w:r>
        <w:rPr>
          <w:sz w:val="28"/>
          <w:szCs w:val="28"/>
        </w:rPr>
        <w:t>423,79+230,37+7283,9+469=8407 Н</w:t>
      </w:r>
    </w:p>
    <w:p w14:paraId="5A80073E" w14:textId="4F8079B0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сопротивления приведённый к валу электродвигателя при максимальной нагрузке</w:t>
      </w:r>
    </w:p>
    <w:p w14:paraId="091FC999" w14:textId="0EC9421D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v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w</m:t>
              </m:r>
            </m:den>
          </m:f>
        </m:oMath>
      </m:oMathPara>
    </w:p>
    <w:p w14:paraId="2385A4DC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(2.1.9)</w:t>
      </w:r>
    </w:p>
    <w:p w14:paraId="59126130" w14:textId="705A3D86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Мм=8407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 xml:space="preserve">0,72/157=38,55 </w:t>
      </w:r>
      <w:proofErr w:type="spellStart"/>
      <w:r>
        <w:rPr>
          <w:sz w:val="28"/>
          <w:szCs w:val="28"/>
        </w:rPr>
        <w:t>Н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7EDC7DA7" w14:textId="77777777" w:rsidR="00C4426A" w:rsidRDefault="00C4426A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433290CB" w14:textId="77777777" w:rsidR="00C4426A" w:rsidRDefault="00C4426A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4F1D2EA6" w14:textId="3512E900" w:rsidR="00E23DA8" w:rsidRPr="0074480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Угловая скорость электродвигателя</w:t>
      </w:r>
    </w:p>
    <w:p w14:paraId="36DE9D5D" w14:textId="3A0D8E25" w:rsidR="00C4426A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w=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2p</m:t>
            </m:r>
          </m:den>
        </m:f>
      </m:oMath>
      <w:r w:rsidR="00E23DA8">
        <w:rPr>
          <w:sz w:val="28"/>
          <w:szCs w:val="28"/>
        </w:rPr>
        <w:t xml:space="preserve">                         </w:t>
      </w:r>
    </w:p>
    <w:p w14:paraId="2D93740B" w14:textId="019471CE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(2.1.10)             </w:t>
      </w:r>
    </w:p>
    <w:p w14:paraId="0CD78664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434B6D3D" w14:textId="33E928A5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W</w:t>
      </w:r>
      <w:r w:rsidRPr="00744807">
        <w:rPr>
          <w:sz w:val="28"/>
          <w:szCs w:val="28"/>
        </w:rPr>
        <w:t>=50</w:t>
      </w:r>
      <w:r w:rsidR="0091205E">
        <w:rPr>
          <w:sz w:val="28"/>
          <w:szCs w:val="28"/>
        </w:rPr>
        <w:t>∙</w:t>
      </w:r>
      <w:r w:rsidRPr="00744807">
        <w:rPr>
          <w:sz w:val="28"/>
          <w:szCs w:val="28"/>
        </w:rPr>
        <w:t>1500/30=1</w:t>
      </w:r>
      <w:r>
        <w:rPr>
          <w:sz w:val="28"/>
          <w:szCs w:val="28"/>
        </w:rPr>
        <w:t>57 рад/с</w:t>
      </w:r>
    </w:p>
    <w:p w14:paraId="0F9D7F19" w14:textId="01EFB17E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трогания от максимального усилия сопротивления</w:t>
      </w:r>
    </w:p>
    <w:p w14:paraId="28218A65" w14:textId="13A02672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м.нр</m:t>
            </m:r>
          </m:sub>
        </m:sSub>
        <m:r>
          <w:rPr>
            <w:rFonts w:ascii="Cambria Math" w:hAnsi="Cambria Math"/>
            <w:sz w:val="28"/>
            <w:szCs w:val="28"/>
          </w:rPr>
          <m:t>=1,2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</m:t>
            </m:r>
          </m:sub>
        </m:sSub>
      </m:oMath>
      <w:r w:rsidR="00E23DA8">
        <w:rPr>
          <w:sz w:val="28"/>
          <w:szCs w:val="28"/>
        </w:rPr>
        <w:t xml:space="preserve">                                    </w:t>
      </w:r>
    </w:p>
    <w:p w14:paraId="29C713E4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(2.1.11)</w:t>
      </w:r>
    </w:p>
    <w:p w14:paraId="00F57D56" w14:textId="71C6FC17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Мт.пр</w:t>
      </w:r>
      <w:proofErr w:type="spellEnd"/>
      <w:proofErr w:type="gramEnd"/>
      <w:r>
        <w:rPr>
          <w:sz w:val="28"/>
          <w:szCs w:val="28"/>
        </w:rPr>
        <w:t>=1,2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 xml:space="preserve">38,55 =46,26 </w:t>
      </w:r>
      <w:proofErr w:type="spellStart"/>
      <w:r>
        <w:rPr>
          <w:sz w:val="28"/>
          <w:szCs w:val="28"/>
        </w:rPr>
        <w:t>Н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003BCD78" w14:textId="7DA15B20" w:rsidR="00E23DA8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Потребляемая мощность транспортёра под нагрузкой горизонтальны</w:t>
      </w:r>
    </w:p>
    <w:p w14:paraId="4CCC5D15" w14:textId="3D90A998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den>
        </m:f>
      </m:oMath>
      <w:r w:rsidR="00E23DA8" w:rsidRPr="00744807">
        <w:rPr>
          <w:sz w:val="28"/>
          <w:szCs w:val="28"/>
        </w:rPr>
        <w:t xml:space="preserve">                             </w:t>
      </w:r>
    </w:p>
    <w:p w14:paraId="571BC095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(2.1.12)</w:t>
      </w:r>
    </w:p>
    <w:p w14:paraId="536E8F7A" w14:textId="078646E0" w:rsidR="00166BD7" w:rsidRDefault="00E23DA8" w:rsidP="00C4426A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Рп</w:t>
      </w:r>
      <w:proofErr w:type="spellEnd"/>
      <w:proofErr w:type="gramStart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8407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0,72)/(0,9</w:t>
      </w:r>
      <w:r w:rsidR="0091205E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</w:t>
      </w:r>
      <w:r>
        <w:rPr>
          <w:sz w:val="28"/>
          <w:szCs w:val="28"/>
        </w:rPr>
        <w:t>3)=6,72 кВт</w:t>
      </w:r>
    </w:p>
    <w:p w14:paraId="50BB3A11" w14:textId="1DBF6ABD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Потребляемая мощность транспортёра </w:t>
      </w:r>
      <w:proofErr w:type="gramStart"/>
      <w:r>
        <w:rPr>
          <w:sz w:val="28"/>
          <w:szCs w:val="28"/>
        </w:rPr>
        <w:t>при холостом ходу</w:t>
      </w:r>
      <w:proofErr w:type="gramEnd"/>
    </w:p>
    <w:p w14:paraId="39AF8713" w14:textId="1CB38C6E" w:rsidR="00E23DA8" w:rsidRPr="00744807" w:rsidRDefault="00E23DA8" w:rsidP="00C4426A">
      <w:pPr>
        <w:wordWrap w:val="0"/>
        <w:spacing w:line="360" w:lineRule="auto"/>
        <w:ind w:firstLine="709"/>
        <w:rPr>
          <w:sz w:val="28"/>
          <w:szCs w:val="28"/>
        </w:rPr>
      </w:pPr>
      <w:r w:rsidRPr="00744807">
        <w:rPr>
          <w:position w:val="-28"/>
          <w:sz w:val="28"/>
          <w:szCs w:val="28"/>
        </w:rPr>
        <w:t xml:space="preserve"> </w:t>
      </w:r>
    </w:p>
    <w:p w14:paraId="6079E009" w14:textId="24D2001D" w:rsidR="00E23DA8" w:rsidRDefault="00C4426A" w:rsidP="00C4426A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den>
        </m:f>
      </m:oMath>
      <w:r>
        <w:rPr>
          <w:sz w:val="28"/>
          <w:szCs w:val="28"/>
        </w:rPr>
        <w:tab/>
      </w:r>
      <w:r w:rsidR="00E23DA8" w:rsidRPr="00744807">
        <w:rPr>
          <w:sz w:val="28"/>
          <w:szCs w:val="28"/>
        </w:rPr>
        <w:t xml:space="preserve">                           </w:t>
      </w:r>
    </w:p>
    <w:p w14:paraId="3E94AC6F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(2.1.13)</w:t>
      </w:r>
    </w:p>
    <w:p w14:paraId="68A7FF21" w14:textId="01926D68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Рх.х</w:t>
      </w:r>
      <w:proofErr w:type="spellEnd"/>
      <w:r>
        <w:rPr>
          <w:sz w:val="28"/>
          <w:szCs w:val="28"/>
        </w:rPr>
        <w:t>.</w:t>
      </w:r>
      <w:proofErr w:type="gramStart"/>
      <w:r>
        <w:rPr>
          <w:sz w:val="28"/>
          <w:szCs w:val="28"/>
        </w:rPr>
        <w:t>=</w:t>
      </w:r>
      <w:r w:rsidRPr="00744807"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423,79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0,72)/(0,9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</w:t>
      </w:r>
      <w:r>
        <w:rPr>
          <w:sz w:val="28"/>
          <w:szCs w:val="28"/>
        </w:rPr>
        <w:t>3)=0,33 кВт</w:t>
      </w:r>
    </w:p>
    <w:p w14:paraId="0FF388E8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8FD0C4E" w14:textId="7A929EB2" w:rsidR="00E23DA8" w:rsidRDefault="00166BD7" w:rsidP="00166BD7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in</m:t>
              </m:r>
            </m:den>
          </m:f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Mm+(Mcn-Mmp)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(</m:t>
              </m:r>
              <m:f>
                <m:fPr>
                  <m:ctrlPr>
                    <w:rPr>
                      <w:rFonts w:ascii="Cambria Math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w:rPr>
                      <w:rFonts w:ascii="Cambria Math"/>
                      <w:sz w:val="28"/>
                      <w:szCs w:val="28"/>
                    </w:rPr>
                    <m:t>н</m:t>
                  </m:r>
                </m:den>
              </m:f>
              <m:r>
                <w:rPr>
                  <w:rFonts w:ascii="Cambria Math"/>
                  <w:sz w:val="28"/>
                  <w:szCs w:val="28"/>
                </w:rPr>
                <m:t>)</m:t>
              </m:r>
            </m:e>
          </m:d>
        </m:oMath>
      </m:oMathPara>
      <w:bookmarkStart w:id="6" w:name="_Hlk166797079"/>
    </w:p>
    <w:p w14:paraId="3ECDDA30" w14:textId="77777777" w:rsidR="00E23DA8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(2.1.14)</w:t>
      </w:r>
    </w:p>
    <w:p w14:paraId="7A3832B5" w14:textId="1BD63B49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Мс</w:t>
      </w:r>
      <w:proofErr w:type="spellEnd"/>
      <w:r>
        <w:rPr>
          <w:sz w:val="28"/>
          <w:szCs w:val="28"/>
        </w:rPr>
        <w:t>=12,84+(42,80-12,</w:t>
      </w:r>
      <w:proofErr w:type="gramStart"/>
      <w:r>
        <w:rPr>
          <w:sz w:val="28"/>
          <w:szCs w:val="28"/>
        </w:rPr>
        <w:t>84)=</w:t>
      </w:r>
      <w:proofErr w:type="gramEnd"/>
      <w:r>
        <w:rPr>
          <w:sz w:val="28"/>
          <w:szCs w:val="28"/>
        </w:rPr>
        <w:t xml:space="preserve">42,80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2F6AC21D" w14:textId="22C1E6B3" w:rsidR="00E23DA8" w:rsidRPr="00744807" w:rsidRDefault="00E23DA8" w:rsidP="00985C5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Момент сопротивления транспортёра при номинальной угловой скорости</w:t>
      </w:r>
    </w:p>
    <w:p w14:paraId="44F5B186" w14:textId="7C494AA7" w:rsidR="00E23DA8" w:rsidRDefault="00985C5D" w:rsidP="00985C5D">
      <w:pPr>
        <w:wordWrap w:val="0"/>
        <w:spacing w:line="360" w:lineRule="auto"/>
        <w:ind w:firstLine="709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cn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w</m:t>
            </m:r>
          </m:den>
        </m:f>
      </m:oMath>
      <w:r w:rsidR="00E23DA8" w:rsidRPr="00744807">
        <w:rPr>
          <w:sz w:val="28"/>
          <w:szCs w:val="28"/>
        </w:rPr>
        <w:t xml:space="preserve">                                 </w:t>
      </w:r>
    </w:p>
    <w:p w14:paraId="20A84A22" w14:textId="77777777" w:rsidR="00E23DA8" w:rsidRPr="00744807" w:rsidRDefault="00E23DA8" w:rsidP="00A905A9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(2.1.15)</w:t>
      </w:r>
    </w:p>
    <w:p w14:paraId="7330B5C4" w14:textId="7ABEEC3C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Мсн</w:t>
      </w:r>
      <w:proofErr w:type="spellEnd"/>
      <w:r>
        <w:rPr>
          <w:sz w:val="28"/>
          <w:szCs w:val="28"/>
        </w:rPr>
        <w:t>=6,72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10</w:t>
      </w:r>
      <w:r w:rsidRPr="00744807">
        <w:rPr>
          <w:sz w:val="28"/>
          <w:szCs w:val="28"/>
        </w:rPr>
        <w:t>^3/1</w:t>
      </w:r>
      <w:r>
        <w:rPr>
          <w:sz w:val="28"/>
          <w:szCs w:val="28"/>
        </w:rPr>
        <w:t>57</w:t>
      </w:r>
      <w:r w:rsidRPr="00744807">
        <w:rPr>
          <w:sz w:val="28"/>
          <w:szCs w:val="28"/>
        </w:rPr>
        <w:t>=</w:t>
      </w:r>
      <w:r>
        <w:rPr>
          <w:sz w:val="28"/>
          <w:szCs w:val="28"/>
        </w:rPr>
        <w:t xml:space="preserve">42,80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35B664BD" w14:textId="3F156076" w:rsidR="00E23DA8" w:rsidRDefault="00E23DA8" w:rsidP="00985C5D">
      <w:pPr>
        <w:spacing w:line="360" w:lineRule="auto"/>
        <w:ind w:firstLine="709"/>
        <w:rPr>
          <w:sz w:val="28"/>
          <w:szCs w:val="28"/>
        </w:rPr>
      </w:pPr>
      <w:r w:rsidRPr="00744807">
        <w:rPr>
          <w:sz w:val="28"/>
          <w:szCs w:val="28"/>
        </w:rPr>
        <w:t>момент сопротивления трения</w:t>
      </w:r>
    </w:p>
    <w:p w14:paraId="3143763C" w14:textId="322269E8" w:rsidR="00E23DA8" w:rsidRDefault="00985C5D" w:rsidP="00985C5D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у.ж.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сн</m:t>
              </m:r>
            </m:sub>
          </m:sSub>
        </m:oMath>
      </m:oMathPara>
    </w:p>
    <w:p w14:paraId="041BB1E5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(2.1.16)                       </w:t>
      </w:r>
    </w:p>
    <w:p w14:paraId="3584465B" w14:textId="32605664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М0=0,3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 xml:space="preserve">42,80=12,84 </w:t>
      </w:r>
      <w:proofErr w:type="spellStart"/>
      <w:r>
        <w:rPr>
          <w:sz w:val="28"/>
          <w:szCs w:val="28"/>
        </w:rPr>
        <w:t>Н</w:t>
      </w:r>
      <w:r w:rsidR="00A455EB">
        <w:rPr>
          <w:sz w:val="28"/>
          <w:szCs w:val="28"/>
        </w:rPr>
        <w:t>∙</w:t>
      </w:r>
      <w:r>
        <w:rPr>
          <w:sz w:val="28"/>
          <w:szCs w:val="28"/>
        </w:rPr>
        <w:t>м</w:t>
      </w:r>
      <w:proofErr w:type="spellEnd"/>
    </w:p>
    <w:p w14:paraId="2E8BD253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Выбор электродвигателя</w:t>
      </w:r>
      <w:bookmarkStart w:id="7" w:name="_Toc1558"/>
      <w:bookmarkStart w:id="8" w:name="_Toc4946"/>
      <w:bookmarkStart w:id="9" w:name="_Toc3225"/>
      <w:bookmarkStart w:id="10" w:name="_Toc161780742"/>
      <w:bookmarkStart w:id="11" w:name="_Toc161781485"/>
      <w:bookmarkEnd w:id="6"/>
    </w:p>
    <w:p w14:paraId="451075A5" w14:textId="77777777" w:rsidR="00E23DA8" w:rsidRPr="00A455E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A455EB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По мощности</w:t>
      </w:r>
      <w:bookmarkEnd w:id="7"/>
      <w:bookmarkEnd w:id="8"/>
      <w:bookmarkEnd w:id="9"/>
      <w:bookmarkEnd w:id="10"/>
      <w:bookmarkEnd w:id="11"/>
      <w:r w:rsidRPr="00A455EB">
        <w:rPr>
          <w:color w:val="0D0D0D" w:themeColor="text1" w:themeTint="F2"/>
          <w:sz w:val="28"/>
          <w:szCs w:val="28"/>
        </w:rPr>
        <w:t xml:space="preserve"> </w:t>
      </w:r>
    </w:p>
    <w:p w14:paraId="237E1D53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rFonts w:ascii="Microsoft Sans Serif" w:eastAsia="Microsoft Sans Serif" w:hAnsi="Microsoft Sans Serif"/>
          <w:noProof/>
          <w:sz w:val="17"/>
        </w:rPr>
        <w:drawing>
          <wp:anchor distT="0" distB="0" distL="114300" distR="114300" simplePos="0" relativeHeight="251641856" behindDoc="1" locked="0" layoutInCell="1" allowOverlap="1" wp14:anchorId="5724E5AF" wp14:editId="3D8C4BC2">
            <wp:simplePos x="0" y="0"/>
            <wp:positionH relativeFrom="column">
              <wp:posOffset>1831340</wp:posOffset>
            </wp:positionH>
            <wp:positionV relativeFrom="paragraph">
              <wp:posOffset>140335</wp:posOffset>
            </wp:positionV>
            <wp:extent cx="1801495" cy="460375"/>
            <wp:effectExtent l="0" t="0" r="27305" b="15875"/>
            <wp:wrapTight wrapText="bothSides">
              <wp:wrapPolygon edited="0">
                <wp:start x="5253" y="1788"/>
                <wp:lineTo x="0" y="7150"/>
                <wp:lineTo x="0" y="14301"/>
                <wp:lineTo x="4568" y="16088"/>
                <wp:lineTo x="4797" y="20557"/>
                <wp:lineTo x="5710" y="20557"/>
                <wp:lineTo x="12563" y="19663"/>
                <wp:lineTo x="19872" y="16088"/>
                <wp:lineTo x="21471" y="13407"/>
                <wp:lineTo x="21242" y="1788"/>
                <wp:lineTo x="5253" y="1788"/>
              </wp:wrapPolygon>
            </wp:wrapTight>
            <wp:docPr id="9" name="Изображение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01495" cy="46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37BF96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</w:p>
    <w:p w14:paraId="4DBDAD71" w14:textId="77777777" w:rsidR="00E23DA8" w:rsidRDefault="00E23DA8" w:rsidP="00A905A9">
      <w:pPr>
        <w:wordWrap w:val="0"/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(2.1.17)</w:t>
      </w:r>
    </w:p>
    <w:p w14:paraId="00B39AA0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053FA60C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Для горизонтального </w:t>
      </w:r>
      <w:proofErr w:type="spellStart"/>
      <w:r>
        <w:rPr>
          <w:sz w:val="28"/>
          <w:szCs w:val="28"/>
        </w:rPr>
        <w:t>Рэк</w:t>
      </w:r>
      <w:proofErr w:type="spellEnd"/>
      <w:r>
        <w:rPr>
          <w:sz w:val="28"/>
          <w:szCs w:val="28"/>
        </w:rPr>
        <w:t>=4,96 кВт</w:t>
      </w:r>
    </w:p>
    <w:p w14:paraId="75D1DD7E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Для наклонного </w:t>
      </w:r>
      <w:proofErr w:type="spellStart"/>
      <w:r>
        <w:rPr>
          <w:sz w:val="28"/>
          <w:szCs w:val="28"/>
        </w:rPr>
        <w:t>Рэк</w:t>
      </w:r>
      <w:proofErr w:type="spellEnd"/>
      <w:r>
        <w:rPr>
          <w:sz w:val="28"/>
          <w:szCs w:val="28"/>
        </w:rPr>
        <w:t>= 3,97 кВт</w:t>
      </w:r>
    </w:p>
    <w:p w14:paraId="0F2B2CE3" w14:textId="77777777" w:rsidR="00E23DA8" w:rsidRPr="00171C8C" w:rsidRDefault="00E23DA8" w:rsidP="00A905A9">
      <w:pPr>
        <w:spacing w:line="360" w:lineRule="auto"/>
        <w:ind w:firstLine="709"/>
        <w:rPr>
          <w:color w:val="0D0D0D" w:themeColor="text1" w:themeTint="F2"/>
          <w:sz w:val="28"/>
          <w:szCs w:val="28"/>
        </w:rPr>
      </w:pPr>
      <w:proofErr w:type="spellStart"/>
      <w:r w:rsidRPr="00171C8C">
        <w:rPr>
          <w:color w:val="0D0D0D" w:themeColor="text1" w:themeTint="F2"/>
          <w:sz w:val="28"/>
          <w:szCs w:val="28"/>
        </w:rPr>
        <w:t>Рэк</w:t>
      </w:r>
      <w:proofErr w:type="spellEnd"/>
      <w:r w:rsidRPr="00171C8C">
        <w:rPr>
          <w:color w:val="0D0D0D" w:themeColor="text1" w:themeTint="F2"/>
          <w:sz w:val="28"/>
          <w:szCs w:val="28"/>
        </w:rPr>
        <w:t xml:space="preserve"> - это эквивалентная мощность электродвигателя для правильного выбора рабочей машины необходимо соблюдения условия </w:t>
      </w:r>
      <w:proofErr w:type="spellStart"/>
      <w:proofErr w:type="gramStart"/>
      <w:r w:rsidRPr="00171C8C">
        <w:rPr>
          <w:color w:val="0D0D0D" w:themeColor="text1" w:themeTint="F2"/>
          <w:sz w:val="28"/>
          <w:szCs w:val="28"/>
        </w:rPr>
        <w:t>Рэк</w:t>
      </w:r>
      <w:proofErr w:type="spellEnd"/>
      <w:r w:rsidRPr="00171C8C">
        <w:rPr>
          <w:color w:val="0D0D0D" w:themeColor="text1" w:themeTint="F2"/>
          <w:sz w:val="28"/>
          <w:szCs w:val="28"/>
        </w:rPr>
        <w:t>&lt;</w:t>
      </w:r>
      <w:proofErr w:type="spellStart"/>
      <w:proofErr w:type="gramEnd"/>
      <w:r w:rsidRPr="00171C8C">
        <w:rPr>
          <w:color w:val="0D0D0D" w:themeColor="text1" w:themeTint="F2"/>
          <w:sz w:val="28"/>
          <w:szCs w:val="28"/>
        </w:rPr>
        <w:t>Рдв</w:t>
      </w:r>
      <w:proofErr w:type="spellEnd"/>
      <w:r w:rsidRPr="00171C8C">
        <w:rPr>
          <w:color w:val="0D0D0D" w:themeColor="text1" w:themeTint="F2"/>
          <w:sz w:val="28"/>
          <w:szCs w:val="28"/>
        </w:rPr>
        <w:t>.</w:t>
      </w:r>
    </w:p>
    <w:p w14:paraId="0665A94E" w14:textId="77777777" w:rsidR="00E23DA8" w:rsidRPr="00171C8C" w:rsidRDefault="00E23DA8" w:rsidP="00A905A9">
      <w:pPr>
        <w:pStyle w:val="2"/>
        <w:ind w:firstLine="709"/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12" w:name="_Toc161780743"/>
      <w:bookmarkStart w:id="13" w:name="_Toc161781486"/>
      <w:bookmarkStart w:id="14" w:name="_Toc13798"/>
      <w:r w:rsidRPr="00171C8C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 </w:t>
      </w:r>
      <w:r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</w:t>
      </w:r>
      <w:r w:rsidRPr="00171C8C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о частоте</w:t>
      </w:r>
      <w:bookmarkEnd w:id="12"/>
      <w:bookmarkEnd w:id="13"/>
    </w:p>
    <w:bookmarkEnd w:id="14"/>
    <w:p w14:paraId="051CC897" w14:textId="77777777" w:rsidR="00E23DA8" w:rsidRPr="00171C8C" w:rsidRDefault="00E23DA8" w:rsidP="00A905A9">
      <w:pPr>
        <w:ind w:firstLine="709"/>
        <w:rPr>
          <w:color w:val="0D0D0D" w:themeColor="text1" w:themeTint="F2"/>
          <w:sz w:val="28"/>
          <w:szCs w:val="28"/>
        </w:rPr>
      </w:pPr>
      <w:r w:rsidRPr="00171C8C">
        <w:rPr>
          <w:color w:val="0D0D0D" w:themeColor="text1" w:themeTint="F2"/>
          <w:sz w:val="28"/>
          <w:szCs w:val="28"/>
        </w:rPr>
        <w:t xml:space="preserve"> Рабочая частота f=50 Гц</w:t>
      </w:r>
    </w:p>
    <w:p w14:paraId="3C48059F" w14:textId="77777777" w:rsidR="00E23DA8" w:rsidRPr="00171C8C" w:rsidRDefault="00E23DA8" w:rsidP="00A905A9">
      <w:pPr>
        <w:pStyle w:val="2"/>
        <w:ind w:firstLine="709"/>
        <w:rPr>
          <w:rFonts w:ascii="Times New Roman" w:hAnsi="Times New Roman"/>
          <w:color w:val="0D0D0D" w:themeColor="text1" w:themeTint="F2"/>
          <w:sz w:val="28"/>
          <w:szCs w:val="28"/>
          <w:lang w:val="ru-RU"/>
        </w:rPr>
      </w:pPr>
      <w:bookmarkStart w:id="15" w:name="_Toc17271"/>
      <w:bookmarkStart w:id="16" w:name="_Toc12754"/>
      <w:bookmarkStart w:id="17" w:name="_Toc18097"/>
      <w:bookmarkStart w:id="18" w:name="_Toc161780744"/>
      <w:bookmarkStart w:id="19" w:name="_Toc161781487"/>
      <w:r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</w:t>
      </w:r>
      <w:r w:rsidRPr="00171C8C">
        <w:rPr>
          <w:rStyle w:val="10"/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о напряжению</w:t>
      </w:r>
      <w:bookmarkEnd w:id="15"/>
      <w:bookmarkEnd w:id="16"/>
      <w:bookmarkEnd w:id="17"/>
      <w:bookmarkEnd w:id="18"/>
      <w:bookmarkEnd w:id="19"/>
    </w:p>
    <w:p w14:paraId="320C8A84" w14:textId="77777777" w:rsidR="00E23DA8" w:rsidRPr="00171C8C" w:rsidRDefault="00E23DA8" w:rsidP="00A905A9">
      <w:pPr>
        <w:spacing w:line="360" w:lineRule="auto"/>
        <w:ind w:firstLine="709"/>
        <w:rPr>
          <w:rFonts w:ascii="Times New Roman CYR" w:eastAsia="Times New Roman CYR" w:hAnsi="Times New Roman CYR"/>
          <w:color w:val="0D0D0D" w:themeColor="text1" w:themeTint="F2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Переменного тока и напряжения 380 В.</w:t>
      </w:r>
    </w:p>
    <w:p w14:paraId="262AB70E" w14:textId="77777777" w:rsidR="00E23DA8" w:rsidRPr="00D41EC3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20" w:name="_Toc29178"/>
      <w:bookmarkStart w:id="21" w:name="_Toc28711"/>
      <w:bookmarkStart w:id="22" w:name="_Toc9894"/>
      <w:bookmarkStart w:id="23" w:name="_Toc161780745"/>
      <w:bookmarkStart w:id="24" w:name="_Toc161781488"/>
      <w:r w:rsidRPr="00171C8C">
        <w:rPr>
          <w:rFonts w:ascii="Times New Roman" w:hAnsi="Times New Roman" w:cs="Times New Roman"/>
          <w:b/>
          <w:bCs/>
          <w:color w:val="0D0D0D" w:themeColor="text1" w:themeTint="F2"/>
          <w:sz w:val="28"/>
          <w:szCs w:val="28"/>
          <w:lang w:val="ru-RU"/>
        </w:rPr>
        <w:t xml:space="preserve"> </w:t>
      </w:r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По степени защиты</w:t>
      </w:r>
      <w:bookmarkEnd w:id="20"/>
      <w:bookmarkEnd w:id="21"/>
      <w:bookmarkEnd w:id="22"/>
      <w:bookmarkEnd w:id="23"/>
      <w:bookmarkEnd w:id="24"/>
    </w:p>
    <w:p w14:paraId="4FBD6A67" w14:textId="77777777" w:rsidR="00E23DA8" w:rsidRPr="00171C8C" w:rsidRDefault="00E23DA8" w:rsidP="00A905A9">
      <w:pPr>
        <w:ind w:firstLine="709"/>
        <w:rPr>
          <w:rFonts w:ascii="Times New Roman CYR" w:eastAsia="Times New Roman CYR" w:hAnsi="Times New Roman CYR"/>
          <w:color w:val="0D0D0D" w:themeColor="text1" w:themeTint="F2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 xml:space="preserve">При эксплуатации электродвигателей в помещениях, где могут иметь место химически активные </w:t>
      </w:r>
      <w:proofErr w:type="spellStart"/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газы</w:t>
      </w:r>
      <w:proofErr w:type="spellEnd"/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, возможно оседание на обмотках пыли и других веществ, нарушающих естественное охлаждение, а также в сырых помещениях, исполнение должно быть не ниже IP44.</w:t>
      </w:r>
    </w:p>
    <w:p w14:paraId="30A7D4D9" w14:textId="77777777" w:rsidR="00E23DA8" w:rsidRPr="00D41EC3" w:rsidRDefault="00E23DA8" w:rsidP="00A905A9">
      <w:pPr>
        <w:pStyle w:val="2"/>
        <w:ind w:firstLine="709"/>
        <w:rPr>
          <w:rFonts w:ascii="Times New Roman CYR" w:eastAsia="Times New Roman CYR" w:hAnsi="Times New Roman CYR"/>
          <w:color w:val="0D0D0D" w:themeColor="text1" w:themeTint="F2"/>
          <w:sz w:val="28"/>
          <w:szCs w:val="24"/>
          <w:lang w:val="ru-RU"/>
        </w:rPr>
      </w:pPr>
      <w:bookmarkStart w:id="25" w:name="_Toc15694"/>
      <w:bookmarkStart w:id="26" w:name="_Toc20343"/>
      <w:bookmarkStart w:id="27" w:name="_Toc26229"/>
      <w:bookmarkStart w:id="28" w:name="_Toc161780746"/>
      <w:bookmarkStart w:id="29" w:name="_Toc161781489"/>
      <w:r w:rsidRPr="00171C8C">
        <w:rPr>
          <w:rFonts w:ascii="Times New Roman" w:hAnsi="Times New Roman" w:cs="Times New Roman"/>
          <w:b/>
          <w:bCs/>
          <w:color w:val="0D0D0D" w:themeColor="text1" w:themeTint="F2"/>
          <w:sz w:val="28"/>
          <w:szCs w:val="28"/>
          <w:lang w:val="ru-RU"/>
        </w:rPr>
        <w:t xml:space="preserve"> </w:t>
      </w:r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По способу монтажа</w:t>
      </w:r>
      <w:bookmarkEnd w:id="25"/>
      <w:bookmarkEnd w:id="26"/>
      <w:bookmarkEnd w:id="27"/>
      <w:bookmarkEnd w:id="28"/>
      <w:bookmarkEnd w:id="29"/>
    </w:p>
    <w:p w14:paraId="319D6419" w14:textId="77777777" w:rsidR="00E23DA8" w:rsidRPr="00171C8C" w:rsidRDefault="00E23DA8" w:rsidP="00A905A9">
      <w:pPr>
        <w:ind w:firstLine="709"/>
        <w:rPr>
          <w:rFonts w:ascii="Times New Roman CYR" w:eastAsia="Times New Roman CYR" w:hAnsi="Times New Roman CYR"/>
          <w:color w:val="0D0D0D" w:themeColor="text1" w:themeTint="F2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>IМ 3011 вертикальный монтаж на фланец цилиндрическим концом вала вниз.</w:t>
      </w:r>
    </w:p>
    <w:p w14:paraId="7E15CFB2" w14:textId="77777777" w:rsidR="00E23DA8" w:rsidRPr="00D41EC3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30" w:name="_Toc23468"/>
      <w:bookmarkStart w:id="31" w:name="_Toc1484"/>
      <w:bookmarkStart w:id="32" w:name="_Toc1007"/>
      <w:bookmarkStart w:id="33" w:name="_Toc161780747"/>
      <w:bookmarkStart w:id="34" w:name="_Toc161781490"/>
      <w:r w:rsidRPr="00171C8C">
        <w:rPr>
          <w:rFonts w:ascii="Times New Roman" w:hAnsi="Times New Roman" w:cs="Times New Roman"/>
          <w:b/>
          <w:bCs/>
          <w:color w:val="0D0D0D" w:themeColor="text1" w:themeTint="F2"/>
          <w:sz w:val="28"/>
          <w:szCs w:val="28"/>
          <w:lang w:val="ru-RU"/>
        </w:rPr>
        <w:t xml:space="preserve"> </w:t>
      </w:r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Редуктор</w:t>
      </w:r>
      <w:bookmarkEnd w:id="30"/>
      <w:bookmarkEnd w:id="31"/>
      <w:bookmarkEnd w:id="32"/>
      <w:bookmarkEnd w:id="33"/>
      <w:bookmarkEnd w:id="34"/>
    </w:p>
    <w:p w14:paraId="25CDDDD8" w14:textId="77777777" w:rsidR="00E23DA8" w:rsidRDefault="00E23DA8" w:rsidP="00A905A9">
      <w:pPr>
        <w:ind w:firstLine="709"/>
        <w:rPr>
          <w:rFonts w:ascii="Times New Roman CYR" w:eastAsia="Times New Roman CYR" w:hAnsi="Times New Roman CYR"/>
          <w:sz w:val="28"/>
        </w:rPr>
      </w:pPr>
      <w:r w:rsidRPr="00171C8C">
        <w:rPr>
          <w:rFonts w:ascii="Times New Roman CYR" w:eastAsia="Times New Roman CYR" w:hAnsi="Times New Roman CYR"/>
          <w:color w:val="0D0D0D" w:themeColor="text1" w:themeTint="F2"/>
          <w:sz w:val="28"/>
        </w:rPr>
        <w:t xml:space="preserve">Типа конического - цилиндрического </w:t>
      </w:r>
      <w:r>
        <w:rPr>
          <w:rFonts w:ascii="Times New Roman CYR" w:eastAsia="Times New Roman CYR" w:hAnsi="Times New Roman CYR"/>
          <w:sz w:val="28"/>
        </w:rPr>
        <w:t>двухступенчатого для скребкового транспортёра СКР-11 его технические характеристики приведены ниже в таблице 2.1.2</w:t>
      </w:r>
    </w:p>
    <w:p w14:paraId="65C47CCF" w14:textId="77777777" w:rsidR="00E23DA8" w:rsidRPr="00F05361" w:rsidRDefault="00E23DA8" w:rsidP="0035606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2.1.2 - технические характеристики редуктора СКР-11</w:t>
      </w:r>
    </w:p>
    <w:tbl>
      <w:tblPr>
        <w:tblpPr w:leftFromText="180" w:rightFromText="180" w:vertAnchor="text" w:horzAnchor="page" w:tblpXSpec="center" w:tblpY="305"/>
        <w:tblOverlap w:val="never"/>
        <w:tblW w:w="94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68"/>
        <w:gridCol w:w="800"/>
        <w:gridCol w:w="1250"/>
      </w:tblGrid>
      <w:tr w:rsidR="00E23DA8" w:rsidRPr="00476FDA" w14:paraId="7D059575" w14:textId="77777777" w:rsidTr="00631A52">
        <w:trPr>
          <w:trHeight w:val="300"/>
          <w:jc w:val="center"/>
        </w:trPr>
        <w:tc>
          <w:tcPr>
            <w:tcW w:w="9418" w:type="dxa"/>
            <w:gridSpan w:val="3"/>
            <w:shd w:val="clear" w:color="auto" w:fill="auto"/>
            <w:noWrap/>
            <w:vAlign w:val="center"/>
          </w:tcPr>
          <w:p w14:paraId="3DF50D22" w14:textId="77777777" w:rsidR="00E23DA8" w:rsidRPr="00356067" w:rsidRDefault="00E23DA8" w:rsidP="00A905A9">
            <w:pPr>
              <w:ind w:firstLine="709"/>
              <w:jc w:val="center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ТХ редуктор</w:t>
            </w:r>
          </w:p>
        </w:tc>
      </w:tr>
      <w:tr w:rsidR="00E23DA8" w14:paraId="71762F0D" w14:textId="77777777" w:rsidTr="00631A52">
        <w:trPr>
          <w:trHeight w:val="300"/>
          <w:jc w:val="center"/>
        </w:trPr>
        <w:tc>
          <w:tcPr>
            <w:tcW w:w="9418" w:type="dxa"/>
            <w:gridSpan w:val="3"/>
            <w:shd w:val="clear" w:color="auto" w:fill="auto"/>
            <w:noWrap/>
            <w:vAlign w:val="center"/>
          </w:tcPr>
          <w:p w14:paraId="5A43ADFA" w14:textId="77777777" w:rsidR="00E23DA8" w:rsidRPr="00356067" w:rsidRDefault="00E23DA8" w:rsidP="00A905A9">
            <w:pPr>
              <w:ind w:firstLine="709"/>
              <w:jc w:val="center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СКР-11</w:t>
            </w:r>
          </w:p>
        </w:tc>
      </w:tr>
      <w:tr w:rsidR="00E23DA8" w14:paraId="67F8B704" w14:textId="77777777" w:rsidTr="00631A52">
        <w:trPr>
          <w:trHeight w:val="300"/>
          <w:jc w:val="center"/>
        </w:trPr>
        <w:tc>
          <w:tcPr>
            <w:tcW w:w="7368" w:type="dxa"/>
            <w:shd w:val="clear" w:color="auto" w:fill="auto"/>
            <w:noWrap/>
            <w:vAlign w:val="center"/>
          </w:tcPr>
          <w:p w14:paraId="5DF800C1" w14:textId="77777777" w:rsidR="00E23DA8" w:rsidRPr="00356067" w:rsidRDefault="00E23DA8" w:rsidP="00A905A9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передаточное число</w:t>
            </w:r>
          </w:p>
        </w:tc>
        <w:tc>
          <w:tcPr>
            <w:tcW w:w="800" w:type="dxa"/>
            <w:shd w:val="clear" w:color="auto" w:fill="auto"/>
            <w:noWrap/>
            <w:vAlign w:val="center"/>
          </w:tcPr>
          <w:p w14:paraId="0E41CFD9" w14:textId="77777777" w:rsidR="00E23DA8" w:rsidRPr="00356067" w:rsidRDefault="00E23DA8" w:rsidP="00A905A9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19,6</w:t>
            </w: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0DCF623F" w14:textId="77777777" w:rsidR="00E23DA8" w:rsidRPr="00356067" w:rsidRDefault="00E23DA8" w:rsidP="00A905A9">
            <w:pPr>
              <w:ind w:firstLine="709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23DA8" w14:paraId="3F8CB176" w14:textId="77777777" w:rsidTr="00631A52">
        <w:trPr>
          <w:trHeight w:val="300"/>
          <w:jc w:val="center"/>
        </w:trPr>
        <w:tc>
          <w:tcPr>
            <w:tcW w:w="7368" w:type="dxa"/>
            <w:shd w:val="clear" w:color="auto" w:fill="auto"/>
            <w:noWrap/>
            <w:vAlign w:val="center"/>
          </w:tcPr>
          <w:p w14:paraId="4B921421" w14:textId="77777777" w:rsidR="00E23DA8" w:rsidRPr="00356067" w:rsidRDefault="00E23DA8" w:rsidP="00A905A9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скорость вращения вала</w:t>
            </w:r>
          </w:p>
        </w:tc>
        <w:tc>
          <w:tcPr>
            <w:tcW w:w="800" w:type="dxa"/>
            <w:shd w:val="clear" w:color="auto" w:fill="auto"/>
            <w:noWrap/>
            <w:vAlign w:val="center"/>
          </w:tcPr>
          <w:p w14:paraId="3E1B239C" w14:textId="77777777" w:rsidR="00E23DA8" w:rsidRPr="00356067" w:rsidRDefault="00E23DA8" w:rsidP="00A905A9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1500</w:t>
            </w: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3231E78C" w14:textId="77777777" w:rsidR="00E23DA8" w:rsidRPr="00356067" w:rsidRDefault="00E23DA8" w:rsidP="00356067">
            <w:pPr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об/мин</w:t>
            </w:r>
          </w:p>
        </w:tc>
      </w:tr>
      <w:tr w:rsidR="00E23DA8" w14:paraId="4FDDFCBA" w14:textId="77777777" w:rsidTr="00631A52">
        <w:trPr>
          <w:trHeight w:val="300"/>
          <w:jc w:val="center"/>
        </w:trPr>
        <w:tc>
          <w:tcPr>
            <w:tcW w:w="7368" w:type="dxa"/>
            <w:shd w:val="clear" w:color="auto" w:fill="auto"/>
            <w:noWrap/>
            <w:vAlign w:val="center"/>
          </w:tcPr>
          <w:p w14:paraId="1380E046" w14:textId="77777777" w:rsidR="00E23DA8" w:rsidRPr="00356067" w:rsidRDefault="00E23DA8" w:rsidP="00A905A9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lastRenderedPageBreak/>
              <w:t>мощность на быстроходном валу</w:t>
            </w:r>
          </w:p>
        </w:tc>
        <w:tc>
          <w:tcPr>
            <w:tcW w:w="800" w:type="dxa"/>
            <w:shd w:val="clear" w:color="auto" w:fill="auto"/>
            <w:noWrap/>
            <w:vAlign w:val="center"/>
          </w:tcPr>
          <w:p w14:paraId="5228A031" w14:textId="77777777" w:rsidR="00E23DA8" w:rsidRPr="00356067" w:rsidRDefault="00E23DA8" w:rsidP="00A905A9">
            <w:pPr>
              <w:ind w:firstLine="709"/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11</w:t>
            </w: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7B964B91" w14:textId="77777777" w:rsidR="00E23DA8" w:rsidRPr="00356067" w:rsidRDefault="00E23DA8" w:rsidP="00356067">
            <w:pPr>
              <w:jc w:val="center"/>
              <w:textAlignment w:val="bottom"/>
              <w:rPr>
                <w:color w:val="000000"/>
                <w:sz w:val="28"/>
                <w:szCs w:val="28"/>
              </w:rPr>
            </w:pPr>
            <w:r w:rsidRPr="00356067">
              <w:rPr>
                <w:rFonts w:eastAsia="SimSun"/>
                <w:color w:val="000000"/>
                <w:sz w:val="28"/>
                <w:szCs w:val="28"/>
                <w:lang w:bidi="ar"/>
              </w:rPr>
              <w:t>кВт</w:t>
            </w:r>
          </w:p>
        </w:tc>
      </w:tr>
    </w:tbl>
    <w:p w14:paraId="12353993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1EEE7341" w14:textId="77777777" w:rsidR="00E23DA8" w:rsidRPr="00D41EC3" w:rsidRDefault="00E23DA8" w:rsidP="00A905A9">
      <w:pPr>
        <w:pStyle w:val="2"/>
        <w:ind w:firstLine="709"/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</w:pPr>
      <w:bookmarkStart w:id="35" w:name="_Toc12468"/>
      <w:bookmarkStart w:id="36" w:name="_Toc15475"/>
      <w:bookmarkStart w:id="37" w:name="_Toc24834"/>
      <w:bookmarkStart w:id="38" w:name="_Toc161780748"/>
      <w:bookmarkStart w:id="39" w:name="_Toc161781491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>По типу преобразовательного устройства</w:t>
      </w:r>
      <w:bookmarkEnd w:id="35"/>
      <w:bookmarkEnd w:id="36"/>
      <w:bookmarkEnd w:id="37"/>
      <w:bookmarkEnd w:id="38"/>
      <w:bookmarkEnd w:id="39"/>
      <w:r w:rsidRPr="00D41EC3">
        <w:rPr>
          <w:rFonts w:ascii="Times New Roman" w:hAnsi="Times New Roman" w:cs="Times New Roman"/>
          <w:color w:val="0D0D0D" w:themeColor="text1" w:themeTint="F2"/>
          <w:sz w:val="28"/>
          <w:szCs w:val="28"/>
          <w:lang w:val="ru-RU"/>
        </w:rPr>
        <w:t xml:space="preserve"> </w:t>
      </w:r>
    </w:p>
    <w:p w14:paraId="3CC83697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Преобразовательное устройство не требуется.</w:t>
      </w:r>
    </w:p>
    <w:p w14:paraId="67E31E9D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0F1A4C1F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Из выше приведённых условий я выбираю </w:t>
      </w:r>
      <w:proofErr w:type="gramStart"/>
      <w:r>
        <w:rPr>
          <w:sz w:val="28"/>
          <w:szCs w:val="28"/>
        </w:rPr>
        <w:t>электродвигатели</w:t>
      </w:r>
      <w:proofErr w:type="gramEnd"/>
      <w:r>
        <w:rPr>
          <w:sz w:val="28"/>
          <w:szCs w:val="28"/>
        </w:rPr>
        <w:t xml:space="preserve"> указанные ниже в таблице 2.1.3.</w:t>
      </w:r>
    </w:p>
    <w:p w14:paraId="7EE707FE" w14:textId="77777777" w:rsidR="00E23DA8" w:rsidRDefault="00E23DA8" w:rsidP="001945B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2.1.3 - характеристики выбранного двигателя</w:t>
      </w:r>
    </w:p>
    <w:tbl>
      <w:tblPr>
        <w:tblW w:w="9767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75"/>
        <w:gridCol w:w="884"/>
        <w:gridCol w:w="575"/>
        <w:gridCol w:w="616"/>
        <w:gridCol w:w="670"/>
        <w:gridCol w:w="673"/>
        <w:gridCol w:w="718"/>
        <w:gridCol w:w="761"/>
        <w:gridCol w:w="935"/>
        <w:gridCol w:w="934"/>
        <w:gridCol w:w="913"/>
        <w:gridCol w:w="913"/>
      </w:tblGrid>
      <w:tr w:rsidR="00E23DA8" w14:paraId="10F8BDBC" w14:textId="77777777" w:rsidTr="00631A52">
        <w:tc>
          <w:tcPr>
            <w:tcW w:w="11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02A8719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A8D8C3E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Тип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234A0F4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Р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  <w:vertAlign w:val="subscript"/>
              </w:rPr>
              <w:t xml:space="preserve">, </w:t>
            </w:r>
            <w:r>
              <w:rPr>
                <w:rFonts w:ascii="Times New Roman CYR" w:eastAsia="Times New Roman CYR" w:hAnsi="Times New Roman CYR"/>
              </w:rPr>
              <w:t>кВт</w:t>
            </w:r>
          </w:p>
        </w:tc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6B38D61B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per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n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  <w:vertAlign w:val="subscript"/>
              </w:rPr>
              <w:t>, мин</w:t>
            </w:r>
            <w:r>
              <w:rPr>
                <w:rFonts w:ascii="Times New Roman CYR" w:eastAsia="Times New Roman CYR" w:hAnsi="Times New Roman CYR"/>
                <w:vertAlign w:val="superscript"/>
              </w:rPr>
              <w:t>-1</w:t>
            </w:r>
          </w:p>
        </w:tc>
        <w:tc>
          <w:tcPr>
            <w:tcW w:w="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E7AB64D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I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</w:rPr>
              <w:t xml:space="preserve">, </w:t>
            </w:r>
            <w:proofErr w:type="gramStart"/>
            <w:r>
              <w:rPr>
                <w:rFonts w:ascii="Times New Roman CYR" w:eastAsia="Times New Roman CYR" w:hAnsi="Times New Roman CYR"/>
              </w:rPr>
              <w:t>А</w:t>
            </w:r>
            <w:proofErr w:type="gramEnd"/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4B0A8C6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Calibri" w:eastAsia="Times New Roman Greek" w:hAnsi="Calibri" w:cs="Calibri"/>
              </w:rPr>
              <w:t>η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  <w:r>
              <w:rPr>
                <w:rFonts w:ascii="Times New Roman CYR" w:eastAsia="Times New Roman CYR" w:hAnsi="Times New Roman CYR"/>
              </w:rPr>
              <w:t>, %</w:t>
            </w:r>
          </w:p>
        </w:tc>
        <w:tc>
          <w:tcPr>
            <w:tcW w:w="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847970F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b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Соs</w:t>
            </w:r>
            <w:r>
              <w:rPr>
                <w:rFonts w:ascii="Calibri" w:eastAsia="Times New Roman Greek" w:hAnsi="Calibri" w:cs="Calibri"/>
              </w:rPr>
              <w:t>φ</w:t>
            </w:r>
            <w:r>
              <w:rPr>
                <w:rFonts w:ascii="Times New Roman CYR" w:eastAsia="Times New Roman CYR" w:hAnsi="Times New Roman CYR"/>
                <w:vertAlign w:val="subscript"/>
              </w:rPr>
              <w:t>н</w:t>
            </w:r>
            <w:proofErr w:type="spellEnd"/>
          </w:p>
        </w:tc>
        <w:tc>
          <w:tcPr>
            <w:tcW w:w="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D7B0033" w14:textId="77777777" w:rsidR="00E23DA8" w:rsidRDefault="00E23DA8" w:rsidP="001945B9">
            <w:pPr>
              <w:rPr>
                <w:vertAlign w:val="sub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Mп</w:t>
            </w:r>
            <w:proofErr w:type="spellEnd"/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2C397FD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bscript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Mр</w:t>
            </w:r>
            <w:proofErr w:type="spellEnd"/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4AAC1AA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perscript"/>
              </w:rPr>
            </w:pPr>
            <w:r>
              <w:rPr>
                <w:rFonts w:ascii="Times New Roman CYR" w:eastAsia="Times New Roman CYR" w:hAnsi="Times New Roman CYR"/>
              </w:rPr>
              <w:t>M</w:t>
            </w:r>
            <w:r>
              <w:rPr>
                <w:rFonts w:hint="cs"/>
                <w:vertAlign w:val="subscript"/>
                <w:rtl/>
                <w:lang w:val="ar-SA"/>
              </w:rPr>
              <w:t>٭</w:t>
            </w:r>
            <w:proofErr w:type="spellStart"/>
            <w:r>
              <w:rPr>
                <w:vertAlign w:val="subscript"/>
              </w:rPr>
              <w:t>min</w:t>
            </w:r>
            <w:proofErr w:type="spellEnd"/>
          </w:p>
        </w:tc>
        <w:tc>
          <w:tcPr>
            <w:tcW w:w="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5D4813B" w14:textId="77777777" w:rsidR="00E23DA8" w:rsidRDefault="00E23DA8" w:rsidP="001945B9">
            <w:pPr>
              <w:rPr>
                <w:rFonts w:ascii="Times New Roman CYR" w:eastAsia="Times New Roman CYR" w:hAnsi="Times New Roman CYR"/>
                <w:vertAlign w:val="subscript"/>
              </w:rPr>
            </w:pPr>
            <w:r>
              <w:rPr>
                <w:rFonts w:ascii="Times New Roman CYR" w:eastAsia="Times New Roman CYR" w:hAnsi="Times New Roman CYR"/>
              </w:rPr>
              <w:t>K</w:t>
            </w:r>
            <w:r>
              <w:rPr>
                <w:rFonts w:ascii="Times New Roman CYR" w:eastAsia="Times New Roman CYR" w:hAnsi="Times New Roman CYR"/>
                <w:vertAlign w:val="subscript"/>
              </w:rPr>
              <w:t>I</w:t>
            </w:r>
          </w:p>
        </w:tc>
        <w:tc>
          <w:tcPr>
            <w:tcW w:w="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46E928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proofErr w:type="spellStart"/>
            <w:r>
              <w:rPr>
                <w:rFonts w:ascii="Times New Roman CYR" w:eastAsia="Times New Roman CYR" w:hAnsi="Times New Roman CYR"/>
              </w:rPr>
              <w:t>Jм</w:t>
            </w:r>
            <w:proofErr w:type="spellEnd"/>
            <w:r>
              <w:rPr>
                <w:rFonts w:ascii="Times New Roman CYR" w:eastAsia="Times New Roman CYR" w:hAnsi="Times New Roman CYR"/>
              </w:rPr>
              <w:t xml:space="preserve"> кг*м</w:t>
            </w:r>
            <w:r>
              <w:rPr>
                <w:rFonts w:ascii="Times New Roman CYR" w:eastAsia="Times New Roman CYR" w:hAnsi="Times New Roman CYR"/>
                <w:vertAlign w:val="superscript"/>
              </w:rPr>
              <w:t>2</w:t>
            </w:r>
          </w:p>
        </w:tc>
      </w:tr>
      <w:tr w:rsidR="00E23DA8" w14:paraId="4425BE94" w14:textId="77777777" w:rsidTr="00631A52">
        <w:tc>
          <w:tcPr>
            <w:tcW w:w="11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193839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Горизонтальный</w:t>
            </w: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32C8E8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АИР1002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F6493E1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5,5</w:t>
            </w:r>
          </w:p>
        </w:tc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089F97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1455</w:t>
            </w:r>
          </w:p>
        </w:tc>
        <w:tc>
          <w:tcPr>
            <w:tcW w:w="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3834ACE4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8,4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7D96C10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89</w:t>
            </w:r>
          </w:p>
        </w:tc>
        <w:tc>
          <w:tcPr>
            <w:tcW w:w="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B13755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0,84</w:t>
            </w:r>
          </w:p>
        </w:tc>
        <w:tc>
          <w:tcPr>
            <w:tcW w:w="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48A1234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2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FE92F2D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2,2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2FC3CCD5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1,6</w:t>
            </w:r>
          </w:p>
        </w:tc>
        <w:tc>
          <w:tcPr>
            <w:tcW w:w="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595C80C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7,5</w:t>
            </w:r>
          </w:p>
        </w:tc>
        <w:tc>
          <w:tcPr>
            <w:tcW w:w="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5E281E78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1,0</w:t>
            </w:r>
          </w:p>
        </w:tc>
      </w:tr>
      <w:tr w:rsidR="00E23DA8" w14:paraId="1D158695" w14:textId="77777777" w:rsidTr="00631A52">
        <w:tc>
          <w:tcPr>
            <w:tcW w:w="11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70D1D90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Наклонный</w:t>
            </w:r>
          </w:p>
        </w:tc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4D34096F" w14:textId="0F1A399A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 w:rsidRPr="00743044">
              <w:rPr>
                <w:rFonts w:ascii="Times New Roman CYR" w:eastAsia="Times New Roman CYR" w:hAnsi="Times New Roman CYR"/>
              </w:rPr>
              <w:t>А100S2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605AC55C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4</w:t>
            </w:r>
          </w:p>
        </w:tc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155232B1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1420</w:t>
            </w:r>
          </w:p>
        </w:tc>
        <w:tc>
          <w:tcPr>
            <w:tcW w:w="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D6F62BB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7,8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52B5CC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91</w:t>
            </w:r>
          </w:p>
        </w:tc>
        <w:tc>
          <w:tcPr>
            <w:tcW w:w="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6B9304A6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0,89</w:t>
            </w:r>
          </w:p>
        </w:tc>
        <w:tc>
          <w:tcPr>
            <w:tcW w:w="7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22643A7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2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10FE0E26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2,5</w:t>
            </w:r>
          </w:p>
        </w:tc>
        <w:tc>
          <w:tcPr>
            <w:tcW w:w="9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7D718F49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1,6</w:t>
            </w:r>
          </w:p>
        </w:tc>
        <w:tc>
          <w:tcPr>
            <w:tcW w:w="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892DF4E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7,5</w:t>
            </w:r>
          </w:p>
        </w:tc>
        <w:tc>
          <w:tcPr>
            <w:tcW w:w="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</w:tcPr>
          <w:p w14:paraId="058D6983" w14:textId="77777777" w:rsidR="00E23DA8" w:rsidRDefault="00E23DA8" w:rsidP="001945B9">
            <w:pPr>
              <w:rPr>
                <w:rFonts w:ascii="Times New Roman CYR" w:eastAsia="Times New Roman CYR" w:hAnsi="Times New Roman CYR"/>
              </w:rPr>
            </w:pPr>
            <w:r>
              <w:rPr>
                <w:rFonts w:ascii="Times New Roman CYR" w:eastAsia="Times New Roman CYR" w:hAnsi="Times New Roman CYR"/>
              </w:rPr>
              <w:t>0,8</w:t>
            </w:r>
          </w:p>
        </w:tc>
      </w:tr>
    </w:tbl>
    <w:p w14:paraId="5E6E04F6" w14:textId="77777777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37781DB3" w14:textId="669F442A" w:rsidR="00E23DA8" w:rsidRDefault="00E23DA8" w:rsidP="00A905A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Ниже привожу таблицу 2.1.4 и 2.1.5 с расчётами для наклонного и горизонтального транспортёра.</w:t>
      </w:r>
    </w:p>
    <w:p w14:paraId="16183DF6" w14:textId="77777777" w:rsidR="00E23DA8" w:rsidRDefault="00E23DA8" w:rsidP="001945B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2.1.4 – Расчёт горизонтального транспортера</w:t>
      </w:r>
    </w:p>
    <w:tbl>
      <w:tblPr>
        <w:tblStyle w:val="a7"/>
        <w:tblW w:w="10251" w:type="dxa"/>
        <w:jc w:val="center"/>
        <w:tblLayout w:type="fixed"/>
        <w:tblLook w:val="04A0" w:firstRow="1" w:lastRow="0" w:firstColumn="1" w:lastColumn="0" w:noHBand="0" w:noVBand="1"/>
      </w:tblPr>
      <w:tblGrid>
        <w:gridCol w:w="4245"/>
        <w:gridCol w:w="880"/>
        <w:gridCol w:w="3163"/>
        <w:gridCol w:w="1963"/>
      </w:tblGrid>
      <w:tr w:rsidR="00E23DA8" w14:paraId="1AF26A5F" w14:textId="77777777" w:rsidTr="00356067">
        <w:trPr>
          <w:jc w:val="center"/>
        </w:trPr>
        <w:tc>
          <w:tcPr>
            <w:tcW w:w="10251" w:type="dxa"/>
            <w:gridSpan w:val="4"/>
          </w:tcPr>
          <w:p w14:paraId="3B0DC95B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Расчётные данные горизонтального транспортёра</w:t>
            </w:r>
          </w:p>
        </w:tc>
      </w:tr>
      <w:tr w:rsidR="00E23DA8" w14:paraId="4A290E50" w14:textId="77777777" w:rsidTr="00356067">
        <w:trPr>
          <w:jc w:val="center"/>
        </w:trPr>
        <w:tc>
          <w:tcPr>
            <w:tcW w:w="4245" w:type="dxa"/>
          </w:tcPr>
          <w:p w14:paraId="60E78ED5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производительность горизонтального транспортёра</w:t>
            </w:r>
          </w:p>
        </w:tc>
        <w:tc>
          <w:tcPr>
            <w:tcW w:w="880" w:type="dxa"/>
          </w:tcPr>
          <w:p w14:paraId="2E5F76C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Style w:val="font01"/>
                <w:rFonts w:eastAsia="SimSun"/>
                <w:sz w:val="26"/>
                <w:szCs w:val="26"/>
                <w:lang w:bidi="ar"/>
              </w:rPr>
              <w:t>t</w:t>
            </w: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p</w:t>
            </w:r>
            <w:proofErr w:type="spellEnd"/>
          </w:p>
        </w:tc>
        <w:tc>
          <w:tcPr>
            <w:tcW w:w="3163" w:type="dxa"/>
          </w:tcPr>
          <w:p w14:paraId="1F5D156D" w14:textId="77777777" w:rsidR="00E23DA8" w:rsidRDefault="00E23DA8" w:rsidP="00A905A9">
            <w:pPr>
              <w:widowControl/>
              <w:ind w:firstLine="709"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1335,7</w:t>
            </w:r>
          </w:p>
        </w:tc>
        <w:tc>
          <w:tcPr>
            <w:tcW w:w="1963" w:type="dxa"/>
          </w:tcPr>
          <w:p w14:paraId="510BBB9B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т/ч</w:t>
            </w:r>
          </w:p>
        </w:tc>
      </w:tr>
      <w:tr w:rsidR="00E23DA8" w14:paraId="10FCB83F" w14:textId="77777777" w:rsidTr="00356067">
        <w:trPr>
          <w:jc w:val="center"/>
        </w:trPr>
        <w:tc>
          <w:tcPr>
            <w:tcW w:w="4245" w:type="dxa"/>
          </w:tcPr>
          <w:p w14:paraId="2416E736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усилие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транспортёрной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цепи при работе на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х.х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 гор</w:t>
            </w:r>
          </w:p>
        </w:tc>
        <w:tc>
          <w:tcPr>
            <w:tcW w:w="880" w:type="dxa"/>
          </w:tcPr>
          <w:p w14:paraId="1DB0B56C" w14:textId="7C209418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x</w:t>
            </w:r>
          </w:p>
        </w:tc>
        <w:tc>
          <w:tcPr>
            <w:tcW w:w="3163" w:type="dxa"/>
          </w:tcPr>
          <w:p w14:paraId="1F2CA98F" w14:textId="77777777" w:rsidR="00E23DA8" w:rsidRDefault="00E23DA8" w:rsidP="00A905A9">
            <w:pPr>
              <w:widowControl/>
              <w:ind w:firstLine="709"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7322,18</w:t>
            </w:r>
          </w:p>
        </w:tc>
        <w:tc>
          <w:tcPr>
            <w:tcW w:w="1963" w:type="dxa"/>
          </w:tcPr>
          <w:p w14:paraId="0F7184B4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0EE57557" w14:textId="77777777" w:rsidTr="00356067">
        <w:trPr>
          <w:jc w:val="center"/>
        </w:trPr>
        <w:tc>
          <w:tcPr>
            <w:tcW w:w="4245" w:type="dxa"/>
          </w:tcPr>
          <w:p w14:paraId="4A350DF8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дно канала</w:t>
            </w:r>
          </w:p>
        </w:tc>
        <w:tc>
          <w:tcPr>
            <w:tcW w:w="880" w:type="dxa"/>
          </w:tcPr>
          <w:p w14:paraId="7065CF10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Style w:val="font01"/>
                <w:rFonts w:eastAsia="SimSun"/>
                <w:sz w:val="26"/>
                <w:szCs w:val="26"/>
                <w:lang w:bidi="ar"/>
              </w:rPr>
              <w:t>F</w:t>
            </w: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н</w:t>
            </w:r>
            <w:proofErr w:type="spellEnd"/>
          </w:p>
        </w:tc>
        <w:tc>
          <w:tcPr>
            <w:tcW w:w="3163" w:type="dxa"/>
          </w:tcPr>
          <w:p w14:paraId="0CC58F34" w14:textId="77777777" w:rsidR="00E23DA8" w:rsidRDefault="00E23DA8" w:rsidP="00A905A9">
            <w:pPr>
              <w:widowControl/>
              <w:ind w:firstLine="709"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14126,4</w:t>
            </w:r>
          </w:p>
        </w:tc>
        <w:tc>
          <w:tcPr>
            <w:tcW w:w="1963" w:type="dxa"/>
          </w:tcPr>
          <w:p w14:paraId="12137112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1D5879CF" w14:textId="77777777" w:rsidTr="00356067">
        <w:trPr>
          <w:jc w:val="center"/>
        </w:trPr>
        <w:tc>
          <w:tcPr>
            <w:tcW w:w="4245" w:type="dxa"/>
          </w:tcPr>
          <w:p w14:paraId="13D34E1E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масса навоза в канале</w:t>
            </w:r>
          </w:p>
        </w:tc>
        <w:tc>
          <w:tcPr>
            <w:tcW w:w="880" w:type="dxa"/>
          </w:tcPr>
          <w:p w14:paraId="2C68A1A0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Style w:val="font01"/>
                <w:rFonts w:eastAsia="SimSun"/>
                <w:sz w:val="26"/>
                <w:szCs w:val="26"/>
                <w:lang w:bidi="ar"/>
              </w:rPr>
              <w:t>m</w:t>
            </w: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н</w:t>
            </w:r>
            <w:proofErr w:type="spellEnd"/>
          </w:p>
        </w:tc>
        <w:tc>
          <w:tcPr>
            <w:tcW w:w="3163" w:type="dxa"/>
          </w:tcPr>
          <w:p w14:paraId="450D50F7" w14:textId="77777777" w:rsidR="00E23DA8" w:rsidRDefault="00E23DA8" w:rsidP="00A905A9">
            <w:pPr>
              <w:widowControl/>
              <w:ind w:firstLine="709"/>
              <w:jc w:val="righ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1500</w:t>
            </w:r>
          </w:p>
        </w:tc>
        <w:tc>
          <w:tcPr>
            <w:tcW w:w="1963" w:type="dxa"/>
          </w:tcPr>
          <w:p w14:paraId="2AE7E567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кг</w:t>
            </w:r>
          </w:p>
        </w:tc>
      </w:tr>
      <w:tr w:rsidR="00E23DA8" w14:paraId="2A840AAB" w14:textId="77777777" w:rsidTr="00356067">
        <w:trPr>
          <w:jc w:val="center"/>
        </w:trPr>
        <w:tc>
          <w:tcPr>
            <w:tcW w:w="4245" w:type="dxa"/>
          </w:tcPr>
          <w:p w14:paraId="6645C86C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боковые стенки</w:t>
            </w:r>
          </w:p>
        </w:tc>
        <w:tc>
          <w:tcPr>
            <w:tcW w:w="880" w:type="dxa"/>
          </w:tcPr>
          <w:p w14:paraId="1E26C95A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Style w:val="font01"/>
                <w:rFonts w:eastAsia="SimSun"/>
                <w:sz w:val="26"/>
                <w:szCs w:val="26"/>
                <w:lang w:bidi="ar"/>
              </w:rPr>
              <w:t>F</w:t>
            </w: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б</w:t>
            </w:r>
            <w:proofErr w:type="spellEnd"/>
          </w:p>
        </w:tc>
        <w:tc>
          <w:tcPr>
            <w:tcW w:w="3163" w:type="dxa"/>
          </w:tcPr>
          <w:p w14:paraId="51074DAC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7063,2</w:t>
            </w:r>
          </w:p>
        </w:tc>
        <w:tc>
          <w:tcPr>
            <w:tcW w:w="1963" w:type="dxa"/>
          </w:tcPr>
          <w:p w14:paraId="203BA05E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3BF60B69" w14:textId="77777777" w:rsidTr="00356067">
        <w:trPr>
          <w:jc w:val="center"/>
        </w:trPr>
        <w:tc>
          <w:tcPr>
            <w:tcW w:w="4245" w:type="dxa"/>
          </w:tcPr>
          <w:p w14:paraId="269A17C4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50% от общего веса навоза</w:t>
            </w:r>
          </w:p>
        </w:tc>
        <w:tc>
          <w:tcPr>
            <w:tcW w:w="880" w:type="dxa"/>
          </w:tcPr>
          <w:p w14:paraId="008E8549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Style w:val="font01"/>
                <w:rFonts w:eastAsia="SimSun"/>
                <w:sz w:val="26"/>
                <w:szCs w:val="26"/>
                <w:lang w:bidi="ar"/>
              </w:rPr>
              <w:t>р</w:t>
            </w:r>
            <w:r>
              <w:rPr>
                <w:rStyle w:val="font11"/>
                <w:rFonts w:eastAsia="SimSun"/>
                <w:sz w:val="26"/>
                <w:szCs w:val="26"/>
                <w:lang w:bidi="ar"/>
              </w:rPr>
              <w:t>б</w:t>
            </w:r>
            <w:proofErr w:type="spellEnd"/>
          </w:p>
        </w:tc>
        <w:tc>
          <w:tcPr>
            <w:tcW w:w="3163" w:type="dxa"/>
          </w:tcPr>
          <w:p w14:paraId="769BF524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7357,5</w:t>
            </w:r>
          </w:p>
        </w:tc>
        <w:tc>
          <w:tcPr>
            <w:tcW w:w="1963" w:type="dxa"/>
          </w:tcPr>
          <w:p w14:paraId="58186C0D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Па</w:t>
            </w:r>
          </w:p>
        </w:tc>
      </w:tr>
      <w:tr w:rsidR="00E23DA8" w14:paraId="2F7990C3" w14:textId="77777777" w:rsidTr="00356067">
        <w:trPr>
          <w:jc w:val="center"/>
        </w:trPr>
        <w:tc>
          <w:tcPr>
            <w:tcW w:w="4245" w:type="dxa"/>
          </w:tcPr>
          <w:p w14:paraId="6920891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горизонтальный</w:t>
            </w:r>
          </w:p>
        </w:tc>
        <w:tc>
          <w:tcPr>
            <w:tcW w:w="880" w:type="dxa"/>
          </w:tcPr>
          <w:p w14:paraId="20374DC9" w14:textId="08DE640B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з</w:t>
            </w:r>
          </w:p>
        </w:tc>
        <w:tc>
          <w:tcPr>
            <w:tcW w:w="3163" w:type="dxa"/>
          </w:tcPr>
          <w:p w14:paraId="04AFCE1F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8113</w:t>
            </w:r>
          </w:p>
        </w:tc>
        <w:tc>
          <w:tcPr>
            <w:tcW w:w="1963" w:type="dxa"/>
          </w:tcPr>
          <w:p w14:paraId="67833448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55CCB422" w14:textId="77777777" w:rsidTr="00356067">
        <w:trPr>
          <w:jc w:val="center"/>
        </w:trPr>
        <w:tc>
          <w:tcPr>
            <w:tcW w:w="4245" w:type="dxa"/>
          </w:tcPr>
          <w:p w14:paraId="65B3642D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необходимое для перемещения навоза в нагрузке</w:t>
            </w:r>
          </w:p>
        </w:tc>
        <w:tc>
          <w:tcPr>
            <w:tcW w:w="880" w:type="dxa"/>
          </w:tcPr>
          <w:p w14:paraId="2E16FC4C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Fм</w:t>
            </w:r>
            <w:proofErr w:type="spellEnd"/>
          </w:p>
        </w:tc>
        <w:tc>
          <w:tcPr>
            <w:tcW w:w="3163" w:type="dxa"/>
          </w:tcPr>
          <w:p w14:paraId="42D9C34E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36624,8</w:t>
            </w:r>
          </w:p>
        </w:tc>
        <w:tc>
          <w:tcPr>
            <w:tcW w:w="1963" w:type="dxa"/>
          </w:tcPr>
          <w:p w14:paraId="37265D0E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2472CD26" w14:textId="77777777" w:rsidTr="00356067">
        <w:trPr>
          <w:jc w:val="center"/>
        </w:trPr>
        <w:tc>
          <w:tcPr>
            <w:tcW w:w="4245" w:type="dxa"/>
          </w:tcPr>
          <w:p w14:paraId="29275239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привед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. к валу </w:t>
            </w:r>
            <w:proofErr w:type="spellStart"/>
            <w:proofErr w:type="gram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эл.двиг</w:t>
            </w:r>
            <w:proofErr w:type="spellEnd"/>
            <w:proofErr w:type="gram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 в нагрузке</w:t>
            </w:r>
          </w:p>
        </w:tc>
        <w:tc>
          <w:tcPr>
            <w:tcW w:w="880" w:type="dxa"/>
          </w:tcPr>
          <w:p w14:paraId="648A0E53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Мм</w:t>
            </w:r>
          </w:p>
        </w:tc>
        <w:tc>
          <w:tcPr>
            <w:tcW w:w="3163" w:type="dxa"/>
          </w:tcPr>
          <w:p w14:paraId="1F547A25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44,323</w:t>
            </w:r>
          </w:p>
        </w:tc>
        <w:tc>
          <w:tcPr>
            <w:tcW w:w="1963" w:type="dxa"/>
          </w:tcPr>
          <w:p w14:paraId="06DE97D0" w14:textId="77777777" w:rsidR="00E23DA8" w:rsidRDefault="00E23DA8" w:rsidP="001945B9">
            <w:pPr>
              <w:ind w:firstLine="709"/>
              <w:jc w:val="left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Н*м</w:t>
            </w:r>
          </w:p>
        </w:tc>
      </w:tr>
      <w:tr w:rsidR="00E23DA8" w14:paraId="76DD0D46" w14:textId="77777777" w:rsidTr="00356067">
        <w:trPr>
          <w:jc w:val="center"/>
        </w:trPr>
        <w:tc>
          <w:tcPr>
            <w:tcW w:w="4245" w:type="dxa"/>
          </w:tcPr>
          <w:p w14:paraId="6334E253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угловая скорость</w:t>
            </w:r>
          </w:p>
        </w:tc>
        <w:tc>
          <w:tcPr>
            <w:tcW w:w="880" w:type="dxa"/>
          </w:tcPr>
          <w:p w14:paraId="7EDB7AD7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w</w:t>
            </w:r>
          </w:p>
        </w:tc>
        <w:tc>
          <w:tcPr>
            <w:tcW w:w="3163" w:type="dxa"/>
          </w:tcPr>
          <w:p w14:paraId="45049180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157</w:t>
            </w:r>
          </w:p>
        </w:tc>
        <w:tc>
          <w:tcPr>
            <w:tcW w:w="1963" w:type="dxa"/>
          </w:tcPr>
          <w:p w14:paraId="5B4EBE08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рад/с</w:t>
            </w:r>
          </w:p>
        </w:tc>
      </w:tr>
      <w:tr w:rsidR="00E23DA8" w14:paraId="5CBFCFDC" w14:textId="77777777" w:rsidTr="00356067">
        <w:trPr>
          <w:jc w:val="center"/>
        </w:trPr>
        <w:tc>
          <w:tcPr>
            <w:tcW w:w="4245" w:type="dxa"/>
          </w:tcPr>
          <w:p w14:paraId="1953248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трогания от макс. усилия сопротивления</w:t>
            </w:r>
          </w:p>
        </w:tc>
        <w:tc>
          <w:tcPr>
            <w:tcW w:w="880" w:type="dxa"/>
          </w:tcPr>
          <w:p w14:paraId="25AC15E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proofErr w:type="gram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Мт.пр</w:t>
            </w:r>
            <w:proofErr w:type="spellEnd"/>
            <w:proofErr w:type="gramEnd"/>
          </w:p>
        </w:tc>
        <w:tc>
          <w:tcPr>
            <w:tcW w:w="3163" w:type="dxa"/>
          </w:tcPr>
          <w:p w14:paraId="55D0D26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53,1876</w:t>
            </w:r>
          </w:p>
        </w:tc>
        <w:tc>
          <w:tcPr>
            <w:tcW w:w="1963" w:type="dxa"/>
          </w:tcPr>
          <w:p w14:paraId="47247596" w14:textId="77777777" w:rsidR="00E23DA8" w:rsidRDefault="00E23DA8" w:rsidP="001945B9">
            <w:pPr>
              <w:ind w:firstLine="709"/>
              <w:jc w:val="left"/>
              <w:rPr>
                <w:color w:val="000000"/>
                <w:sz w:val="26"/>
                <w:szCs w:val="26"/>
              </w:rPr>
            </w:pPr>
          </w:p>
        </w:tc>
      </w:tr>
      <w:tr w:rsidR="00E23DA8" w14:paraId="0B3BCC88" w14:textId="77777777" w:rsidTr="00356067">
        <w:trPr>
          <w:jc w:val="center"/>
        </w:trPr>
        <w:tc>
          <w:tcPr>
            <w:tcW w:w="4245" w:type="dxa"/>
          </w:tcPr>
          <w:p w14:paraId="459618FE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потребляемая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мощность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транспортёра по нагрузкой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гориз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</w:t>
            </w:r>
          </w:p>
        </w:tc>
        <w:tc>
          <w:tcPr>
            <w:tcW w:w="880" w:type="dxa"/>
          </w:tcPr>
          <w:p w14:paraId="2A499B98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Рп</w:t>
            </w:r>
            <w:proofErr w:type="spellEnd"/>
          </w:p>
        </w:tc>
        <w:tc>
          <w:tcPr>
            <w:tcW w:w="3163" w:type="dxa"/>
          </w:tcPr>
          <w:p w14:paraId="64E2EF75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7,73</w:t>
            </w:r>
          </w:p>
        </w:tc>
        <w:tc>
          <w:tcPr>
            <w:tcW w:w="1963" w:type="dxa"/>
          </w:tcPr>
          <w:p w14:paraId="71094227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4545EF9F" w14:textId="77777777" w:rsidTr="00356067">
        <w:trPr>
          <w:jc w:val="center"/>
        </w:trPr>
        <w:tc>
          <w:tcPr>
            <w:tcW w:w="4245" w:type="dxa"/>
          </w:tcPr>
          <w:p w14:paraId="10222259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lastRenderedPageBreak/>
              <w:t xml:space="preserve">мощность </w:t>
            </w:r>
            <w:proofErr w:type="gram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при холостом ходу</w:t>
            </w:r>
            <w:proofErr w:type="gramEnd"/>
          </w:p>
        </w:tc>
        <w:tc>
          <w:tcPr>
            <w:tcW w:w="880" w:type="dxa"/>
          </w:tcPr>
          <w:p w14:paraId="088C78DE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Рх.х</w:t>
            </w:r>
            <w:proofErr w:type="spellEnd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.</w:t>
            </w:r>
          </w:p>
        </w:tc>
        <w:tc>
          <w:tcPr>
            <w:tcW w:w="3163" w:type="dxa"/>
          </w:tcPr>
          <w:p w14:paraId="10058989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1,54</w:t>
            </w:r>
          </w:p>
        </w:tc>
        <w:tc>
          <w:tcPr>
            <w:tcW w:w="1963" w:type="dxa"/>
          </w:tcPr>
          <w:p w14:paraId="3F79F8AE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447B6EDF" w14:textId="77777777" w:rsidTr="00356067">
        <w:trPr>
          <w:jc w:val="center"/>
        </w:trPr>
        <w:tc>
          <w:tcPr>
            <w:tcW w:w="4245" w:type="dxa"/>
          </w:tcPr>
          <w:p w14:paraId="27067A62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</w:t>
            </w:r>
          </w:p>
        </w:tc>
        <w:tc>
          <w:tcPr>
            <w:tcW w:w="880" w:type="dxa"/>
          </w:tcPr>
          <w:p w14:paraId="3E91D05A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</w:t>
            </w:r>
            <w:proofErr w:type="spellEnd"/>
          </w:p>
        </w:tc>
        <w:tc>
          <w:tcPr>
            <w:tcW w:w="3163" w:type="dxa"/>
          </w:tcPr>
          <w:p w14:paraId="7AF2E2DC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49,235</w:t>
            </w:r>
          </w:p>
        </w:tc>
        <w:tc>
          <w:tcPr>
            <w:tcW w:w="1963" w:type="dxa"/>
          </w:tcPr>
          <w:p w14:paraId="52F60DC7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04E78753" w14:textId="77777777" w:rsidTr="00356067">
        <w:trPr>
          <w:jc w:val="center"/>
        </w:trPr>
        <w:tc>
          <w:tcPr>
            <w:tcW w:w="4245" w:type="dxa"/>
          </w:tcPr>
          <w:p w14:paraId="4E594A36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транспортёра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при номинальной угловой скорости</w:t>
            </w:r>
          </w:p>
        </w:tc>
        <w:tc>
          <w:tcPr>
            <w:tcW w:w="880" w:type="dxa"/>
          </w:tcPr>
          <w:p w14:paraId="5280D45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Мсн</w:t>
            </w:r>
            <w:proofErr w:type="spellEnd"/>
          </w:p>
        </w:tc>
        <w:tc>
          <w:tcPr>
            <w:tcW w:w="3163" w:type="dxa"/>
          </w:tcPr>
          <w:p w14:paraId="335F7FA0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49,235</w:t>
            </w:r>
          </w:p>
        </w:tc>
        <w:tc>
          <w:tcPr>
            <w:tcW w:w="1963" w:type="dxa"/>
          </w:tcPr>
          <w:p w14:paraId="71AFEB6C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56823E94" w14:textId="77777777" w:rsidTr="00356067">
        <w:trPr>
          <w:jc w:val="center"/>
        </w:trPr>
        <w:tc>
          <w:tcPr>
            <w:tcW w:w="4245" w:type="dxa"/>
          </w:tcPr>
          <w:p w14:paraId="413F1CA5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 трения</w:t>
            </w:r>
          </w:p>
        </w:tc>
        <w:tc>
          <w:tcPr>
            <w:tcW w:w="880" w:type="dxa"/>
          </w:tcPr>
          <w:p w14:paraId="2D3AC733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М0</w:t>
            </w:r>
          </w:p>
        </w:tc>
        <w:tc>
          <w:tcPr>
            <w:tcW w:w="3163" w:type="dxa"/>
          </w:tcPr>
          <w:p w14:paraId="42F8C086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14,77</w:t>
            </w:r>
          </w:p>
        </w:tc>
        <w:tc>
          <w:tcPr>
            <w:tcW w:w="1963" w:type="dxa"/>
          </w:tcPr>
          <w:p w14:paraId="5BFEBC14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</w:tbl>
    <w:p w14:paraId="5DA7A282" w14:textId="77777777" w:rsidR="00E23DA8" w:rsidRDefault="00E23DA8" w:rsidP="00A905A9">
      <w:pPr>
        <w:ind w:firstLine="709"/>
      </w:pPr>
    </w:p>
    <w:p w14:paraId="031240E7" w14:textId="77777777" w:rsidR="00E23DA8" w:rsidRDefault="00E23DA8" w:rsidP="00A905A9">
      <w:pPr>
        <w:ind w:firstLine="709"/>
      </w:pPr>
    </w:p>
    <w:p w14:paraId="6E509211" w14:textId="77777777" w:rsidR="00E23DA8" w:rsidRDefault="00E23DA8" w:rsidP="00A905A9">
      <w:pPr>
        <w:ind w:firstLine="709"/>
      </w:pPr>
    </w:p>
    <w:p w14:paraId="24008034" w14:textId="56B0AF45" w:rsidR="00E23DA8" w:rsidRPr="00D41EC3" w:rsidRDefault="00E23DA8" w:rsidP="001945B9">
      <w:pPr>
        <w:ind w:firstLine="709"/>
        <w:jc w:val="center"/>
        <w:rPr>
          <w:sz w:val="28"/>
          <w:szCs w:val="28"/>
        </w:rPr>
      </w:pPr>
      <w:r w:rsidRPr="00D41EC3">
        <w:rPr>
          <w:sz w:val="28"/>
          <w:szCs w:val="28"/>
        </w:rPr>
        <w:t>Таблица 2.1.5 – Расчет наклонного транспортера</w:t>
      </w:r>
    </w:p>
    <w:tbl>
      <w:tblPr>
        <w:tblStyle w:val="a7"/>
        <w:tblpPr w:leftFromText="180" w:rightFromText="180" w:vertAnchor="text" w:horzAnchor="page" w:tblpXSpec="center" w:tblpY="255"/>
        <w:tblOverlap w:val="never"/>
        <w:tblW w:w="0" w:type="auto"/>
        <w:tblLook w:val="04A0" w:firstRow="1" w:lastRow="0" w:firstColumn="1" w:lastColumn="0" w:noHBand="0" w:noVBand="1"/>
      </w:tblPr>
      <w:tblGrid>
        <w:gridCol w:w="3895"/>
        <w:gridCol w:w="932"/>
        <w:gridCol w:w="2640"/>
        <w:gridCol w:w="1878"/>
      </w:tblGrid>
      <w:tr w:rsidR="00E23DA8" w14:paraId="22B744B2" w14:textId="77777777" w:rsidTr="00356067">
        <w:tc>
          <w:tcPr>
            <w:tcW w:w="9345" w:type="dxa"/>
            <w:gridSpan w:val="4"/>
          </w:tcPr>
          <w:p w14:paraId="42431632" w14:textId="77777777" w:rsidR="00E23DA8" w:rsidRDefault="00E23DA8" w:rsidP="00A905A9">
            <w:pPr>
              <w:widowControl/>
              <w:spacing w:line="360" w:lineRule="auto"/>
              <w:ind w:firstLine="70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Расчётные данные наклонного транспортёра</w:t>
            </w:r>
          </w:p>
        </w:tc>
      </w:tr>
      <w:tr w:rsidR="00E23DA8" w14:paraId="6233C452" w14:textId="77777777" w:rsidTr="00356067">
        <w:tc>
          <w:tcPr>
            <w:tcW w:w="3895" w:type="dxa"/>
          </w:tcPr>
          <w:p w14:paraId="6BD333E8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производительность наклонного транспортёра</w:t>
            </w:r>
          </w:p>
        </w:tc>
        <w:tc>
          <w:tcPr>
            <w:tcW w:w="932" w:type="dxa"/>
          </w:tcPr>
          <w:p w14:paraId="207B43E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tp</w:t>
            </w:r>
            <w:proofErr w:type="spellEnd"/>
          </w:p>
        </w:tc>
        <w:tc>
          <w:tcPr>
            <w:tcW w:w="2640" w:type="dxa"/>
            <w:vAlign w:val="bottom"/>
          </w:tcPr>
          <w:p w14:paraId="33E952EE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878" w:type="dxa"/>
          </w:tcPr>
          <w:p w14:paraId="191F5605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т/ч</w:t>
            </w:r>
          </w:p>
        </w:tc>
      </w:tr>
      <w:tr w:rsidR="00E23DA8" w14:paraId="0D20F791" w14:textId="77777777" w:rsidTr="00356067">
        <w:tc>
          <w:tcPr>
            <w:tcW w:w="3895" w:type="dxa"/>
          </w:tcPr>
          <w:p w14:paraId="76FF7B1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усилие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транспортёрной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цепи при работе на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х.х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.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накл</w:t>
            </w:r>
            <w:proofErr w:type="spellEnd"/>
          </w:p>
        </w:tc>
        <w:tc>
          <w:tcPr>
            <w:tcW w:w="932" w:type="dxa"/>
          </w:tcPr>
          <w:p w14:paraId="42212FFD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Fx</w:t>
            </w:r>
            <w:proofErr w:type="spellEnd"/>
          </w:p>
        </w:tc>
        <w:tc>
          <w:tcPr>
            <w:tcW w:w="2640" w:type="dxa"/>
            <w:vAlign w:val="bottom"/>
          </w:tcPr>
          <w:p w14:paraId="0E3ADDA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423,79</w:t>
            </w:r>
          </w:p>
        </w:tc>
        <w:tc>
          <w:tcPr>
            <w:tcW w:w="1878" w:type="dxa"/>
          </w:tcPr>
          <w:p w14:paraId="0355C987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46AB3028" w14:textId="77777777" w:rsidTr="00356067">
        <w:tc>
          <w:tcPr>
            <w:tcW w:w="3895" w:type="dxa"/>
          </w:tcPr>
          <w:p w14:paraId="44C6400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дно канала</w:t>
            </w:r>
          </w:p>
        </w:tc>
        <w:tc>
          <w:tcPr>
            <w:tcW w:w="932" w:type="dxa"/>
          </w:tcPr>
          <w:p w14:paraId="0492476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Fн</w:t>
            </w:r>
            <w:proofErr w:type="spellEnd"/>
          </w:p>
        </w:tc>
        <w:tc>
          <w:tcPr>
            <w:tcW w:w="2640" w:type="dxa"/>
            <w:vAlign w:val="bottom"/>
          </w:tcPr>
          <w:p w14:paraId="7AC9D02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230,37</w:t>
            </w:r>
          </w:p>
        </w:tc>
        <w:tc>
          <w:tcPr>
            <w:tcW w:w="1878" w:type="dxa"/>
          </w:tcPr>
          <w:p w14:paraId="2B430F35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3D87345E" w14:textId="77777777" w:rsidTr="00356067">
        <w:tc>
          <w:tcPr>
            <w:tcW w:w="3895" w:type="dxa"/>
          </w:tcPr>
          <w:p w14:paraId="30634872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от сопротивления трения навоза о боковые стенки</w:t>
            </w:r>
          </w:p>
        </w:tc>
        <w:tc>
          <w:tcPr>
            <w:tcW w:w="932" w:type="dxa"/>
          </w:tcPr>
          <w:p w14:paraId="6BDF160D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Fб</w:t>
            </w:r>
            <w:proofErr w:type="spellEnd"/>
          </w:p>
        </w:tc>
        <w:tc>
          <w:tcPr>
            <w:tcW w:w="2640" w:type="dxa"/>
            <w:vAlign w:val="bottom"/>
          </w:tcPr>
          <w:p w14:paraId="685DEC5A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7283,9</w:t>
            </w:r>
          </w:p>
        </w:tc>
        <w:tc>
          <w:tcPr>
            <w:tcW w:w="1878" w:type="dxa"/>
          </w:tcPr>
          <w:p w14:paraId="76412DCE" w14:textId="77777777" w:rsidR="00E23DA8" w:rsidRDefault="00E23DA8" w:rsidP="001945B9">
            <w:pPr>
              <w:ind w:firstLine="709"/>
              <w:jc w:val="left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Н</w:t>
            </w:r>
          </w:p>
        </w:tc>
      </w:tr>
      <w:tr w:rsidR="00E23DA8" w14:paraId="732D0E95" w14:textId="77777777" w:rsidTr="00356067">
        <w:tc>
          <w:tcPr>
            <w:tcW w:w="3895" w:type="dxa"/>
          </w:tcPr>
          <w:p w14:paraId="06F0CFCC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наклонный</w:t>
            </w:r>
          </w:p>
        </w:tc>
        <w:tc>
          <w:tcPr>
            <w:tcW w:w="932" w:type="dxa"/>
          </w:tcPr>
          <w:p w14:paraId="5F6069D3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Fз</w:t>
            </w:r>
            <w:proofErr w:type="spellEnd"/>
          </w:p>
        </w:tc>
        <w:tc>
          <w:tcPr>
            <w:tcW w:w="2640" w:type="dxa"/>
            <w:vAlign w:val="bottom"/>
          </w:tcPr>
          <w:p w14:paraId="10C89DA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469</w:t>
            </w:r>
          </w:p>
        </w:tc>
        <w:tc>
          <w:tcPr>
            <w:tcW w:w="1878" w:type="dxa"/>
          </w:tcPr>
          <w:p w14:paraId="7B547C2F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300B7C29" w14:textId="77777777" w:rsidTr="00356067">
        <w:tc>
          <w:tcPr>
            <w:tcW w:w="3895" w:type="dxa"/>
          </w:tcPr>
          <w:p w14:paraId="22955F8B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усилие необходимое для перемещения навоза в нагрузке</w:t>
            </w:r>
          </w:p>
        </w:tc>
        <w:tc>
          <w:tcPr>
            <w:tcW w:w="932" w:type="dxa"/>
          </w:tcPr>
          <w:p w14:paraId="577F233F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Fм</w:t>
            </w:r>
            <w:proofErr w:type="spellEnd"/>
          </w:p>
        </w:tc>
        <w:tc>
          <w:tcPr>
            <w:tcW w:w="2640" w:type="dxa"/>
            <w:vAlign w:val="bottom"/>
          </w:tcPr>
          <w:p w14:paraId="43781A3A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8407</w:t>
            </w:r>
          </w:p>
        </w:tc>
        <w:tc>
          <w:tcPr>
            <w:tcW w:w="1878" w:type="dxa"/>
          </w:tcPr>
          <w:p w14:paraId="719303F3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</w:t>
            </w:r>
          </w:p>
        </w:tc>
      </w:tr>
      <w:tr w:rsidR="00E23DA8" w14:paraId="73597963" w14:textId="77777777" w:rsidTr="00356067">
        <w:tc>
          <w:tcPr>
            <w:tcW w:w="3895" w:type="dxa"/>
          </w:tcPr>
          <w:p w14:paraId="43A7068A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proofErr w:type="spell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привед</w:t>
            </w:r>
            <w:proofErr w:type="spell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. к валу </w:t>
            </w:r>
            <w:proofErr w:type="spellStart"/>
            <w:proofErr w:type="gramStart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эл.двиг</w:t>
            </w:r>
            <w:proofErr w:type="spellEnd"/>
            <w:proofErr w:type="gramEnd"/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. в нагрузке</w:t>
            </w:r>
          </w:p>
        </w:tc>
        <w:tc>
          <w:tcPr>
            <w:tcW w:w="932" w:type="dxa"/>
          </w:tcPr>
          <w:p w14:paraId="79B2A735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Мм</w:t>
            </w:r>
          </w:p>
        </w:tc>
        <w:tc>
          <w:tcPr>
            <w:tcW w:w="2640" w:type="dxa"/>
            <w:vAlign w:val="bottom"/>
          </w:tcPr>
          <w:p w14:paraId="55C59C9B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38,55</w:t>
            </w:r>
          </w:p>
        </w:tc>
        <w:tc>
          <w:tcPr>
            <w:tcW w:w="1878" w:type="dxa"/>
          </w:tcPr>
          <w:p w14:paraId="1915C5FF" w14:textId="77777777" w:rsidR="00E23DA8" w:rsidRDefault="00E23DA8" w:rsidP="001945B9">
            <w:pPr>
              <w:ind w:firstLine="709"/>
              <w:jc w:val="left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Н*м</w:t>
            </w:r>
          </w:p>
        </w:tc>
      </w:tr>
      <w:tr w:rsidR="00E23DA8" w14:paraId="6A7447F2" w14:textId="77777777" w:rsidTr="00356067">
        <w:tc>
          <w:tcPr>
            <w:tcW w:w="3895" w:type="dxa"/>
          </w:tcPr>
          <w:p w14:paraId="4A92BC2E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угловая скорость</w:t>
            </w:r>
          </w:p>
        </w:tc>
        <w:tc>
          <w:tcPr>
            <w:tcW w:w="932" w:type="dxa"/>
          </w:tcPr>
          <w:p w14:paraId="7A4A1C3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w</w:t>
            </w:r>
          </w:p>
        </w:tc>
        <w:tc>
          <w:tcPr>
            <w:tcW w:w="2640" w:type="dxa"/>
            <w:vAlign w:val="bottom"/>
          </w:tcPr>
          <w:p w14:paraId="0829F661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157</w:t>
            </w:r>
          </w:p>
        </w:tc>
        <w:tc>
          <w:tcPr>
            <w:tcW w:w="1878" w:type="dxa"/>
          </w:tcPr>
          <w:p w14:paraId="4CDD8CED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рад/с</w:t>
            </w:r>
          </w:p>
        </w:tc>
      </w:tr>
      <w:tr w:rsidR="00E23DA8" w14:paraId="7954B7B2" w14:textId="77777777" w:rsidTr="00356067">
        <w:tc>
          <w:tcPr>
            <w:tcW w:w="3895" w:type="dxa"/>
          </w:tcPr>
          <w:p w14:paraId="09F905AE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трогания от макс. усилия сопротивления</w:t>
            </w:r>
          </w:p>
        </w:tc>
        <w:tc>
          <w:tcPr>
            <w:tcW w:w="932" w:type="dxa"/>
          </w:tcPr>
          <w:p w14:paraId="315B93DE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proofErr w:type="gram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Мт.пр</w:t>
            </w:r>
            <w:proofErr w:type="spellEnd"/>
            <w:proofErr w:type="gramEnd"/>
          </w:p>
        </w:tc>
        <w:tc>
          <w:tcPr>
            <w:tcW w:w="2640" w:type="dxa"/>
            <w:vAlign w:val="bottom"/>
          </w:tcPr>
          <w:p w14:paraId="2144733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46,26</w:t>
            </w:r>
          </w:p>
        </w:tc>
        <w:tc>
          <w:tcPr>
            <w:tcW w:w="1878" w:type="dxa"/>
          </w:tcPr>
          <w:p w14:paraId="5A047DA3" w14:textId="77777777" w:rsidR="00E23DA8" w:rsidRDefault="00E23DA8" w:rsidP="001945B9">
            <w:pPr>
              <w:jc w:val="left"/>
              <w:rPr>
                <w:color w:val="000000"/>
                <w:sz w:val="26"/>
                <w:szCs w:val="26"/>
              </w:rPr>
            </w:pPr>
          </w:p>
        </w:tc>
      </w:tr>
      <w:tr w:rsidR="00E23DA8" w14:paraId="724FE27F" w14:textId="77777777" w:rsidTr="00356067">
        <w:tc>
          <w:tcPr>
            <w:tcW w:w="3895" w:type="dxa"/>
          </w:tcPr>
          <w:p w14:paraId="42180D91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потребляемая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мощность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транспортёра по нагрузкой наклонный.</w:t>
            </w:r>
          </w:p>
        </w:tc>
        <w:tc>
          <w:tcPr>
            <w:tcW w:w="932" w:type="dxa"/>
          </w:tcPr>
          <w:p w14:paraId="2FCD4EB7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Рп</w:t>
            </w:r>
            <w:proofErr w:type="spellEnd"/>
          </w:p>
        </w:tc>
        <w:tc>
          <w:tcPr>
            <w:tcW w:w="2640" w:type="dxa"/>
            <w:vAlign w:val="bottom"/>
          </w:tcPr>
          <w:p w14:paraId="7251908E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6,72</w:t>
            </w:r>
          </w:p>
        </w:tc>
        <w:tc>
          <w:tcPr>
            <w:tcW w:w="1878" w:type="dxa"/>
          </w:tcPr>
          <w:p w14:paraId="3E237BC4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62EEEE00" w14:textId="77777777" w:rsidTr="00356067">
        <w:tc>
          <w:tcPr>
            <w:tcW w:w="3895" w:type="dxa"/>
          </w:tcPr>
          <w:p w14:paraId="7DB1093C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мощность </w:t>
            </w:r>
            <w:proofErr w:type="gram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при холостом ходу</w:t>
            </w:r>
            <w:proofErr w:type="gramEnd"/>
          </w:p>
        </w:tc>
        <w:tc>
          <w:tcPr>
            <w:tcW w:w="932" w:type="dxa"/>
          </w:tcPr>
          <w:p w14:paraId="0BBC409B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Рх.х</w:t>
            </w:r>
            <w:proofErr w:type="spellEnd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.</w:t>
            </w:r>
          </w:p>
        </w:tc>
        <w:tc>
          <w:tcPr>
            <w:tcW w:w="2640" w:type="dxa"/>
            <w:vAlign w:val="bottom"/>
          </w:tcPr>
          <w:p w14:paraId="50072CE2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0,33</w:t>
            </w:r>
          </w:p>
        </w:tc>
        <w:tc>
          <w:tcPr>
            <w:tcW w:w="1878" w:type="dxa"/>
          </w:tcPr>
          <w:p w14:paraId="3E51CB3E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кВт</w:t>
            </w:r>
          </w:p>
        </w:tc>
      </w:tr>
      <w:tr w:rsidR="00E23DA8" w14:paraId="35E1330F" w14:textId="77777777" w:rsidTr="00356067">
        <w:tc>
          <w:tcPr>
            <w:tcW w:w="3895" w:type="dxa"/>
          </w:tcPr>
          <w:p w14:paraId="032D6619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</w:t>
            </w:r>
          </w:p>
        </w:tc>
        <w:tc>
          <w:tcPr>
            <w:tcW w:w="932" w:type="dxa"/>
          </w:tcPr>
          <w:p w14:paraId="7FB2765D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</w:t>
            </w:r>
            <w:proofErr w:type="spellEnd"/>
          </w:p>
        </w:tc>
        <w:tc>
          <w:tcPr>
            <w:tcW w:w="2640" w:type="dxa"/>
            <w:vAlign w:val="bottom"/>
          </w:tcPr>
          <w:p w14:paraId="7C73D135" w14:textId="77777777" w:rsidR="00E23DA8" w:rsidRDefault="00E23DA8" w:rsidP="001945B9">
            <w:pPr>
              <w:widowControl/>
              <w:ind w:firstLine="709"/>
              <w:jc w:val="center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42,80</w:t>
            </w:r>
          </w:p>
        </w:tc>
        <w:tc>
          <w:tcPr>
            <w:tcW w:w="1878" w:type="dxa"/>
          </w:tcPr>
          <w:p w14:paraId="022DE61A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3D04D295" w14:textId="77777777" w:rsidTr="00356067">
        <w:tc>
          <w:tcPr>
            <w:tcW w:w="3895" w:type="dxa"/>
          </w:tcPr>
          <w:p w14:paraId="1B70A876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момент сопротивления </w:t>
            </w: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транспортёра</w:t>
            </w:r>
            <w:r w:rsidRPr="00744807">
              <w:rPr>
                <w:rFonts w:eastAsia="SimSun"/>
                <w:color w:val="000000"/>
                <w:sz w:val="26"/>
                <w:szCs w:val="26"/>
                <w:lang w:bidi="ar"/>
              </w:rPr>
              <w:t xml:space="preserve"> при номинальной угловой скорости</w:t>
            </w:r>
          </w:p>
        </w:tc>
        <w:tc>
          <w:tcPr>
            <w:tcW w:w="932" w:type="dxa"/>
          </w:tcPr>
          <w:p w14:paraId="4BFB717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Мсн</w:t>
            </w:r>
            <w:proofErr w:type="spellEnd"/>
          </w:p>
        </w:tc>
        <w:tc>
          <w:tcPr>
            <w:tcW w:w="2640" w:type="dxa"/>
            <w:vAlign w:val="bottom"/>
          </w:tcPr>
          <w:p w14:paraId="083C975C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42,80</w:t>
            </w:r>
          </w:p>
        </w:tc>
        <w:tc>
          <w:tcPr>
            <w:tcW w:w="1878" w:type="dxa"/>
          </w:tcPr>
          <w:p w14:paraId="17874F95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  <w:tr w:rsidR="00E23DA8" w14:paraId="723A9673" w14:textId="77777777" w:rsidTr="00356067">
        <w:tc>
          <w:tcPr>
            <w:tcW w:w="3895" w:type="dxa"/>
          </w:tcPr>
          <w:p w14:paraId="7D0F7498" w14:textId="77777777" w:rsidR="00E23DA8" w:rsidRDefault="00E23DA8" w:rsidP="00A905A9">
            <w:pPr>
              <w:widowControl/>
              <w:ind w:firstLine="709"/>
              <w:jc w:val="center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момент сопротивления трения</w:t>
            </w:r>
          </w:p>
        </w:tc>
        <w:tc>
          <w:tcPr>
            <w:tcW w:w="932" w:type="dxa"/>
          </w:tcPr>
          <w:p w14:paraId="54F8DC96" w14:textId="77777777" w:rsidR="00E23DA8" w:rsidRDefault="00E23DA8" w:rsidP="001945B9">
            <w:pPr>
              <w:widowControl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М0</w:t>
            </w:r>
          </w:p>
        </w:tc>
        <w:tc>
          <w:tcPr>
            <w:tcW w:w="2640" w:type="dxa"/>
            <w:vAlign w:val="bottom"/>
          </w:tcPr>
          <w:p w14:paraId="6A333996" w14:textId="77777777" w:rsidR="00E23DA8" w:rsidRDefault="00E23DA8" w:rsidP="001945B9">
            <w:pPr>
              <w:widowControl/>
              <w:jc w:val="left"/>
              <w:textAlignment w:val="bottom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12,84</w:t>
            </w:r>
          </w:p>
        </w:tc>
        <w:tc>
          <w:tcPr>
            <w:tcW w:w="1878" w:type="dxa"/>
          </w:tcPr>
          <w:p w14:paraId="4A351A31" w14:textId="77777777" w:rsidR="00E23DA8" w:rsidRDefault="00E23DA8" w:rsidP="001945B9">
            <w:pPr>
              <w:widowControl/>
              <w:ind w:firstLine="709"/>
              <w:jc w:val="left"/>
              <w:textAlignment w:val="bottom"/>
              <w:rPr>
                <w:color w:val="000000"/>
                <w:sz w:val="26"/>
                <w:szCs w:val="26"/>
              </w:rPr>
            </w:pPr>
            <w:r>
              <w:rPr>
                <w:rFonts w:eastAsia="SimSun"/>
                <w:color w:val="000000"/>
                <w:sz w:val="26"/>
                <w:szCs w:val="26"/>
                <w:lang w:bidi="ar"/>
              </w:rPr>
              <w:t>Н*м</w:t>
            </w:r>
          </w:p>
        </w:tc>
      </w:tr>
    </w:tbl>
    <w:p w14:paraId="5D44D934" w14:textId="77777777" w:rsidR="00E23DA8" w:rsidRDefault="00E23DA8" w:rsidP="00A905A9">
      <w:pPr>
        <w:spacing w:line="480" w:lineRule="auto"/>
        <w:rPr>
          <w:color w:val="0D0D0D" w:themeColor="text1" w:themeTint="F2"/>
          <w:sz w:val="28"/>
          <w:szCs w:val="28"/>
        </w:rPr>
      </w:pPr>
    </w:p>
    <w:p w14:paraId="4FDBB380" w14:textId="77777777" w:rsidR="00356067" w:rsidRDefault="00356067" w:rsidP="00A905A9">
      <w:pPr>
        <w:spacing w:line="360" w:lineRule="auto"/>
        <w:ind w:firstLine="709"/>
        <w:jc w:val="both"/>
        <w:rPr>
          <w:sz w:val="32"/>
          <w:szCs w:val="32"/>
        </w:rPr>
      </w:pPr>
    </w:p>
    <w:p w14:paraId="354D9275" w14:textId="39596701" w:rsidR="00E23DA8" w:rsidRDefault="00E23DA8" w:rsidP="00A905A9">
      <w:pPr>
        <w:spacing w:line="360" w:lineRule="auto"/>
        <w:ind w:firstLine="709"/>
        <w:jc w:val="both"/>
        <w:rPr>
          <w:sz w:val="32"/>
          <w:szCs w:val="32"/>
        </w:rPr>
      </w:pPr>
      <w:r w:rsidRPr="009C3767">
        <w:rPr>
          <w:sz w:val="32"/>
          <w:szCs w:val="32"/>
        </w:rPr>
        <w:t xml:space="preserve"> </w:t>
      </w:r>
      <w:r w:rsidR="00DD5CF0">
        <w:rPr>
          <w:sz w:val="32"/>
          <w:szCs w:val="32"/>
        </w:rPr>
        <w:t xml:space="preserve"> 2.2 </w:t>
      </w:r>
      <w:r w:rsidRPr="009C3767">
        <w:rPr>
          <w:sz w:val="32"/>
          <w:szCs w:val="32"/>
        </w:rPr>
        <w:t>Р</w:t>
      </w:r>
      <w:r>
        <w:rPr>
          <w:sz w:val="32"/>
          <w:szCs w:val="32"/>
        </w:rPr>
        <w:t>асчет</w:t>
      </w:r>
      <w:r w:rsidRPr="009C3767">
        <w:rPr>
          <w:sz w:val="32"/>
          <w:szCs w:val="32"/>
        </w:rPr>
        <w:t xml:space="preserve"> </w:t>
      </w:r>
      <w:r>
        <w:rPr>
          <w:sz w:val="32"/>
          <w:szCs w:val="32"/>
        </w:rPr>
        <w:t>электрического освещения</w:t>
      </w:r>
      <w:r w:rsidRPr="009C3767">
        <w:rPr>
          <w:sz w:val="32"/>
          <w:szCs w:val="32"/>
        </w:rPr>
        <w:t xml:space="preserve"> фермы КРС</w:t>
      </w:r>
    </w:p>
    <w:p w14:paraId="7BF861ED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2.2.1 Выбор источника света</w:t>
      </w:r>
    </w:p>
    <w:p w14:paraId="02D1AF9F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lastRenderedPageBreak/>
        <w:t xml:space="preserve">Освещение в коровниках очень важный фактор, который прямо влияет на самочувствие животных. Система в коровниках должна быть правильно спроектирована чтоб создать оптимальные условия для животных, что способствует их здоровью, молочной продуктивности и аппетиту. Помимо продуктивности освещенность влияет на безопасность как </w:t>
      </w:r>
      <w:proofErr w:type="gramStart"/>
      <w:r w:rsidRPr="00FF11D5">
        <w:rPr>
          <w:sz w:val="28"/>
          <w:szCs w:val="28"/>
        </w:rPr>
        <w:t>персонала</w:t>
      </w:r>
      <w:proofErr w:type="gramEnd"/>
      <w:r w:rsidRPr="00FF11D5">
        <w:rPr>
          <w:sz w:val="28"/>
          <w:szCs w:val="28"/>
        </w:rPr>
        <w:t xml:space="preserve"> так и животных, важно хорошо видеть чтоб не травмироваться об других животных или о предметы.</w:t>
      </w:r>
    </w:p>
    <w:p w14:paraId="414B173E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Из всех выпускаемых промышленностью источников света, самые приемлемые светодиодные лампы. У таких ламп высокая световая отдача, значительный срок службы, более благоприятный спектральный состав излучения светодиодных ламп позволяют проектировщикам уверенно отдавать им предпочтение.</w:t>
      </w:r>
    </w:p>
    <w:p w14:paraId="78C76D01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2.2.2 Выбор вида и системы освещения</w:t>
      </w:r>
    </w:p>
    <w:p w14:paraId="15ADBB26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В электрических осветительных установках различают следующие виды освещения: рабочее, дежурное, аварийное, охранное, архитектурное, декоративное и т. д. </w:t>
      </w:r>
    </w:p>
    <w:p w14:paraId="44F156FA" w14:textId="77777777" w:rsidR="00E23DA8" w:rsidRPr="00FF11D5" w:rsidRDefault="00E23DA8" w:rsidP="00A905A9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Рабочее освещение предназначено для создания во всех точках рабочих поверхностей нормальных условий видения при выполнении некоторых работ. При этом освещенность во всех точках должна быть не ниже нормированной, а пульсация светового потока не должна превышать ее допустимого значения.</w:t>
      </w:r>
    </w:p>
    <w:p w14:paraId="79A29B2B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Дежурное освещение служит для создания определенных условий видения при периодическом контроле работающего в автоматическом режиме оборудования, а также в проходах, коридорах, при входах в помещения и т. д. В соответствии с рекомендациями оно должно создавать 10...20 % нормированной рабочей освещенности, но не менее 0,5 </w:t>
      </w:r>
      <w:proofErr w:type="spellStart"/>
      <w:r w:rsidRPr="00FF11D5">
        <w:rPr>
          <w:color w:val="000000"/>
          <w:sz w:val="28"/>
          <w:szCs w:val="28"/>
        </w:rPr>
        <w:t>лк</w:t>
      </w:r>
      <w:proofErr w:type="spellEnd"/>
      <w:r w:rsidRPr="00FF11D5">
        <w:rPr>
          <w:color w:val="000000"/>
          <w:sz w:val="28"/>
          <w:szCs w:val="28"/>
        </w:rPr>
        <w:t xml:space="preserve"> в главных проходах и 2 </w:t>
      </w:r>
      <w:proofErr w:type="spellStart"/>
      <w:r w:rsidRPr="00FF11D5">
        <w:rPr>
          <w:color w:val="000000"/>
          <w:sz w:val="28"/>
          <w:szCs w:val="28"/>
        </w:rPr>
        <w:t>лк</w:t>
      </w:r>
      <w:proofErr w:type="spellEnd"/>
      <w:r w:rsidRPr="00FF11D5">
        <w:rPr>
          <w:color w:val="000000"/>
          <w:sz w:val="28"/>
          <w:szCs w:val="28"/>
        </w:rPr>
        <w:t xml:space="preserve"> в тамбурах и на входных площадках. Для этого из числа светильников </w:t>
      </w:r>
      <w:proofErr w:type="spellStart"/>
      <w:proofErr w:type="gramStart"/>
      <w:r w:rsidRPr="00FF11D5">
        <w:rPr>
          <w:color w:val="000000"/>
          <w:sz w:val="28"/>
          <w:szCs w:val="28"/>
        </w:rPr>
        <w:t>общего.освещения</w:t>
      </w:r>
      <w:proofErr w:type="spellEnd"/>
      <w:proofErr w:type="gramEnd"/>
      <w:r w:rsidRPr="00FF11D5">
        <w:rPr>
          <w:color w:val="000000"/>
          <w:sz w:val="28"/>
          <w:szCs w:val="28"/>
        </w:rPr>
        <w:t xml:space="preserve"> в помещениях для содержания животных должно быть выделено 10 %.</w:t>
      </w:r>
    </w:p>
    <w:p w14:paraId="6E27C577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2.2.3 Выбор нормированной освещенности</w:t>
      </w:r>
    </w:p>
    <w:p w14:paraId="06CF6862" w14:textId="77777777" w:rsidR="00E23DA8" w:rsidRPr="00FF11D5" w:rsidRDefault="00E23DA8" w:rsidP="00A905A9">
      <w:pPr>
        <w:spacing w:line="360" w:lineRule="auto"/>
        <w:ind w:firstLine="709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Нормированная освещенность </w:t>
      </w:r>
      <w:proofErr w:type="gramStart"/>
      <w:r w:rsidRPr="00FF11D5">
        <w:rPr>
          <w:color w:val="000000"/>
          <w:sz w:val="28"/>
          <w:szCs w:val="28"/>
        </w:rPr>
        <w:t>- это</w:t>
      </w:r>
      <w:proofErr w:type="gramEnd"/>
      <w:r w:rsidRPr="00FF11D5">
        <w:rPr>
          <w:color w:val="000000"/>
          <w:sz w:val="28"/>
          <w:szCs w:val="28"/>
        </w:rPr>
        <w:t xml:space="preserve"> наименьшая допустимая освещенность в «наихудших» точках рабочей поверхности перед очередной чисткой </w:t>
      </w:r>
      <w:r w:rsidRPr="00FF11D5">
        <w:rPr>
          <w:color w:val="000000"/>
          <w:sz w:val="28"/>
          <w:szCs w:val="28"/>
        </w:rPr>
        <w:lastRenderedPageBreak/>
        <w:t>светильников. Значение этой освещенности устанавливают в зависимости от характера зрительной работы, размеров объекта различия, фона и контраста объекта с ним, вида и системы освещения, типа источника света.</w:t>
      </w:r>
    </w:p>
    <w:p w14:paraId="5DE43EB5" w14:textId="77777777" w:rsidR="00E23DA8" w:rsidRPr="00FF11D5" w:rsidRDefault="00E23DA8" w:rsidP="00356067">
      <w:pPr>
        <w:spacing w:line="360" w:lineRule="auto"/>
        <w:ind w:firstLine="709"/>
        <w:jc w:val="center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Таблица 2.2.1 - Нормированная освещенность помещений и характеристики поверхностей</w:t>
      </w:r>
    </w:p>
    <w:tbl>
      <w:tblPr>
        <w:tblW w:w="10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7"/>
        <w:gridCol w:w="3630"/>
        <w:gridCol w:w="2409"/>
        <w:gridCol w:w="3387"/>
      </w:tblGrid>
      <w:tr w:rsidR="00E23DA8" w:rsidRPr="00FF11D5" w14:paraId="06FDDBE7" w14:textId="77777777" w:rsidTr="00631A52">
        <w:trPr>
          <w:trHeight w:val="20"/>
          <w:tblHeader/>
          <w:jc w:val="center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8468E0F" w14:textId="77777777" w:rsidR="00E23DA8" w:rsidRPr="00FF11D5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№ п\п</w:t>
            </w:r>
          </w:p>
        </w:tc>
        <w:tc>
          <w:tcPr>
            <w:tcW w:w="3630" w:type="dxa"/>
            <w:tcBorders>
              <w:top w:val="single" w:sz="4" w:space="0" w:color="auto"/>
            </w:tcBorders>
            <w:vAlign w:val="center"/>
          </w:tcPr>
          <w:p w14:paraId="65C482EE" w14:textId="77777777" w:rsidR="00E23DA8" w:rsidRPr="00FF11D5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Наименование</w:t>
            </w:r>
          </w:p>
          <w:p w14:paraId="3EDFC81E" w14:textId="77777777" w:rsidR="00E23DA8" w:rsidRPr="00FF11D5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помещения</w:t>
            </w:r>
          </w:p>
        </w:tc>
        <w:tc>
          <w:tcPr>
            <w:tcW w:w="2409" w:type="dxa"/>
            <w:tcBorders>
              <w:top w:val="single" w:sz="4" w:space="0" w:color="auto"/>
            </w:tcBorders>
            <w:vAlign w:val="center"/>
          </w:tcPr>
          <w:p w14:paraId="2A0CF0B4" w14:textId="77777777" w:rsidR="00E23DA8" w:rsidRPr="00FF11D5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 xml:space="preserve">Освещенность, </w:t>
            </w:r>
            <w:proofErr w:type="spellStart"/>
            <w:r w:rsidRPr="00FF11D5">
              <w:rPr>
                <w:sz w:val="28"/>
                <w:szCs w:val="28"/>
              </w:rPr>
              <w:t>лк</w:t>
            </w:r>
            <w:proofErr w:type="spellEnd"/>
          </w:p>
        </w:tc>
        <w:tc>
          <w:tcPr>
            <w:tcW w:w="3387" w:type="dxa"/>
            <w:tcBorders>
              <w:top w:val="single" w:sz="4" w:space="0" w:color="auto"/>
            </w:tcBorders>
          </w:tcPr>
          <w:p w14:paraId="4D7B0002" w14:textId="77777777" w:rsidR="00E23DA8" w:rsidRPr="00FF11D5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 xml:space="preserve">Коэффициенты </w:t>
            </w:r>
          </w:p>
          <w:p w14:paraId="02BC25AC" w14:textId="77777777" w:rsidR="00E23DA8" w:rsidRPr="00FF11D5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отражения</w:t>
            </w:r>
          </w:p>
        </w:tc>
      </w:tr>
      <w:tr w:rsidR="00E23DA8" w:rsidRPr="00FF11D5" w14:paraId="1AA4D725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53E9EB09" w14:textId="08427034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 w:rsidR="00A905A9">
              <w:rPr>
                <w:sz w:val="28"/>
                <w:szCs w:val="28"/>
              </w:rPr>
              <w:t>6</w:t>
            </w:r>
          </w:p>
        </w:tc>
        <w:tc>
          <w:tcPr>
            <w:tcW w:w="3630" w:type="dxa"/>
            <w:vAlign w:val="center"/>
          </w:tcPr>
          <w:p w14:paraId="4FEA98FE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2409" w:type="dxa"/>
            <w:vAlign w:val="center"/>
          </w:tcPr>
          <w:p w14:paraId="75FC25EE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3387" w:type="dxa"/>
          </w:tcPr>
          <w:p w14:paraId="65481D9C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462BA2C5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40DE6861" w14:textId="1805FC33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2</w:t>
            </w:r>
            <w:r w:rsidR="00A905A9">
              <w:rPr>
                <w:sz w:val="28"/>
                <w:szCs w:val="28"/>
              </w:rPr>
              <w:t>7</w:t>
            </w:r>
          </w:p>
        </w:tc>
        <w:tc>
          <w:tcPr>
            <w:tcW w:w="3630" w:type="dxa"/>
            <w:vAlign w:val="center"/>
          </w:tcPr>
          <w:p w14:paraId="2F572516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2409" w:type="dxa"/>
            <w:vAlign w:val="center"/>
          </w:tcPr>
          <w:p w14:paraId="3D367A49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  <w:tc>
          <w:tcPr>
            <w:tcW w:w="3387" w:type="dxa"/>
          </w:tcPr>
          <w:p w14:paraId="6DFE0C52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0924CC20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13103882" w14:textId="429BC7E6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3</w:t>
            </w:r>
            <w:r w:rsidR="00A905A9">
              <w:rPr>
                <w:sz w:val="28"/>
                <w:szCs w:val="28"/>
              </w:rPr>
              <w:t>8</w:t>
            </w:r>
          </w:p>
        </w:tc>
        <w:tc>
          <w:tcPr>
            <w:tcW w:w="3630" w:type="dxa"/>
            <w:vAlign w:val="center"/>
          </w:tcPr>
          <w:p w14:paraId="70549E01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2409" w:type="dxa"/>
            <w:vAlign w:val="center"/>
          </w:tcPr>
          <w:p w14:paraId="793E70D7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200</w:t>
            </w:r>
          </w:p>
        </w:tc>
        <w:tc>
          <w:tcPr>
            <w:tcW w:w="3387" w:type="dxa"/>
          </w:tcPr>
          <w:p w14:paraId="6B7BD845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6866612E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63B7A13E" w14:textId="45F77E1C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4</w:t>
            </w:r>
            <w:r w:rsidR="00A905A9">
              <w:rPr>
                <w:sz w:val="28"/>
                <w:szCs w:val="28"/>
              </w:rPr>
              <w:t>9</w:t>
            </w:r>
          </w:p>
        </w:tc>
        <w:tc>
          <w:tcPr>
            <w:tcW w:w="3630" w:type="dxa"/>
            <w:vAlign w:val="center"/>
          </w:tcPr>
          <w:p w14:paraId="16B1BB84" w14:textId="77777777" w:rsidR="00E23DA8" w:rsidRPr="00FF11D5" w:rsidRDefault="00E23DA8" w:rsidP="00A905A9">
            <w:pPr>
              <w:spacing w:line="360" w:lineRule="auto"/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2409" w:type="dxa"/>
            <w:vAlign w:val="center"/>
          </w:tcPr>
          <w:p w14:paraId="3B737153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150</w:t>
            </w:r>
          </w:p>
        </w:tc>
        <w:tc>
          <w:tcPr>
            <w:tcW w:w="3387" w:type="dxa"/>
          </w:tcPr>
          <w:p w14:paraId="56CF43BC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26E1FF6E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3AAB1267" w14:textId="10AF214A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5</w:t>
            </w:r>
            <w:r w:rsidR="00A905A9">
              <w:rPr>
                <w:sz w:val="28"/>
                <w:szCs w:val="28"/>
              </w:rPr>
              <w:t>10</w:t>
            </w:r>
          </w:p>
        </w:tc>
        <w:tc>
          <w:tcPr>
            <w:tcW w:w="3630" w:type="dxa"/>
            <w:vAlign w:val="center"/>
          </w:tcPr>
          <w:p w14:paraId="4FEDDA73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2409" w:type="dxa"/>
            <w:vAlign w:val="center"/>
          </w:tcPr>
          <w:p w14:paraId="72E2503B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  <w:tc>
          <w:tcPr>
            <w:tcW w:w="3387" w:type="dxa"/>
          </w:tcPr>
          <w:p w14:paraId="6F2CDB32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3EAE77AC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4710F8F3" w14:textId="213AD061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6</w:t>
            </w:r>
            <w:r w:rsidR="00A905A9">
              <w:rPr>
                <w:sz w:val="28"/>
                <w:szCs w:val="28"/>
              </w:rPr>
              <w:t>11</w:t>
            </w:r>
          </w:p>
        </w:tc>
        <w:tc>
          <w:tcPr>
            <w:tcW w:w="3630" w:type="dxa"/>
            <w:vAlign w:val="center"/>
          </w:tcPr>
          <w:p w14:paraId="712B61E2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2409" w:type="dxa"/>
            <w:vAlign w:val="center"/>
          </w:tcPr>
          <w:p w14:paraId="2857129D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50</w:t>
            </w:r>
          </w:p>
        </w:tc>
        <w:tc>
          <w:tcPr>
            <w:tcW w:w="3387" w:type="dxa"/>
          </w:tcPr>
          <w:p w14:paraId="2F71E016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0,5;0,3;0,1</w:t>
            </w:r>
          </w:p>
        </w:tc>
      </w:tr>
      <w:tr w:rsidR="00E23DA8" w:rsidRPr="00FF11D5" w14:paraId="277FC1C0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4631C67E" w14:textId="2C5D0F93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7</w:t>
            </w:r>
            <w:r w:rsidR="00A905A9">
              <w:rPr>
                <w:sz w:val="28"/>
                <w:szCs w:val="28"/>
              </w:rPr>
              <w:t>1</w:t>
            </w:r>
          </w:p>
        </w:tc>
        <w:tc>
          <w:tcPr>
            <w:tcW w:w="3630" w:type="dxa"/>
            <w:vAlign w:val="center"/>
          </w:tcPr>
          <w:p w14:paraId="7E98B4C6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2409" w:type="dxa"/>
            <w:vAlign w:val="center"/>
          </w:tcPr>
          <w:p w14:paraId="435C0A70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  <w:tc>
          <w:tcPr>
            <w:tcW w:w="3387" w:type="dxa"/>
          </w:tcPr>
          <w:p w14:paraId="3D0943ED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7EE84823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6B38B6BE" w14:textId="5D1DCDC6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8</w:t>
            </w:r>
            <w:r w:rsidR="00A905A9">
              <w:rPr>
                <w:sz w:val="28"/>
                <w:szCs w:val="28"/>
              </w:rPr>
              <w:t>2</w:t>
            </w:r>
          </w:p>
        </w:tc>
        <w:tc>
          <w:tcPr>
            <w:tcW w:w="3630" w:type="dxa"/>
            <w:vAlign w:val="center"/>
          </w:tcPr>
          <w:p w14:paraId="79C7889D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2409" w:type="dxa"/>
            <w:vAlign w:val="center"/>
          </w:tcPr>
          <w:p w14:paraId="76D0D6F5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50</w:t>
            </w:r>
          </w:p>
        </w:tc>
        <w:tc>
          <w:tcPr>
            <w:tcW w:w="3387" w:type="dxa"/>
          </w:tcPr>
          <w:p w14:paraId="44D372CF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40AA2888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302457DC" w14:textId="5AA36B85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9</w:t>
            </w:r>
            <w:r w:rsidR="00A905A9">
              <w:rPr>
                <w:sz w:val="28"/>
                <w:szCs w:val="28"/>
              </w:rPr>
              <w:t>3</w:t>
            </w:r>
          </w:p>
        </w:tc>
        <w:tc>
          <w:tcPr>
            <w:tcW w:w="3630" w:type="dxa"/>
            <w:vAlign w:val="center"/>
          </w:tcPr>
          <w:p w14:paraId="7D4B512F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2409" w:type="dxa"/>
            <w:vAlign w:val="center"/>
          </w:tcPr>
          <w:p w14:paraId="4D76761A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</w:t>
            </w:r>
          </w:p>
        </w:tc>
        <w:tc>
          <w:tcPr>
            <w:tcW w:w="3387" w:type="dxa"/>
          </w:tcPr>
          <w:p w14:paraId="549DB15D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3BA8DDC5" w14:textId="77777777" w:rsidTr="00631A52">
        <w:trPr>
          <w:trHeight w:val="20"/>
          <w:jc w:val="center"/>
        </w:trPr>
        <w:tc>
          <w:tcPr>
            <w:tcW w:w="617" w:type="dxa"/>
            <w:tcBorders>
              <w:left w:val="single" w:sz="4" w:space="0" w:color="auto"/>
            </w:tcBorders>
            <w:vAlign w:val="center"/>
          </w:tcPr>
          <w:p w14:paraId="5AE1CAE3" w14:textId="7633D214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 w:rsidR="00A905A9">
              <w:rPr>
                <w:sz w:val="28"/>
                <w:szCs w:val="28"/>
              </w:rPr>
              <w:t>4</w:t>
            </w:r>
          </w:p>
        </w:tc>
        <w:tc>
          <w:tcPr>
            <w:tcW w:w="3630" w:type="dxa"/>
            <w:vAlign w:val="center"/>
          </w:tcPr>
          <w:p w14:paraId="23314C5F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Тамбур</w:t>
            </w:r>
          </w:p>
        </w:tc>
        <w:tc>
          <w:tcPr>
            <w:tcW w:w="2409" w:type="dxa"/>
            <w:vAlign w:val="center"/>
          </w:tcPr>
          <w:p w14:paraId="354B8D30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100</w:t>
            </w:r>
          </w:p>
        </w:tc>
        <w:tc>
          <w:tcPr>
            <w:tcW w:w="3387" w:type="dxa"/>
          </w:tcPr>
          <w:p w14:paraId="2E743884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  <w:tr w:rsidR="00E23DA8" w:rsidRPr="00FF11D5" w14:paraId="3DD08AEE" w14:textId="77777777" w:rsidTr="00631A52">
        <w:trPr>
          <w:trHeight w:val="20"/>
          <w:jc w:val="center"/>
        </w:trPr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0A2C9" w14:textId="485148E7" w:rsidR="00E23DA8" w:rsidRPr="00FF11D5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</w:t>
            </w:r>
            <w:r w:rsidR="00A905A9">
              <w:rPr>
                <w:sz w:val="28"/>
                <w:szCs w:val="28"/>
              </w:rPr>
              <w:t>5</w:t>
            </w:r>
          </w:p>
        </w:tc>
        <w:tc>
          <w:tcPr>
            <w:tcW w:w="3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1D927" w14:textId="77777777" w:rsidR="00E23DA8" w:rsidRPr="00FF11D5" w:rsidRDefault="00E23DA8" w:rsidP="00A905A9">
            <w:pPr>
              <w:spacing w:line="360" w:lineRule="auto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Тамбур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488BC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100</w:t>
            </w:r>
          </w:p>
        </w:tc>
        <w:tc>
          <w:tcPr>
            <w:tcW w:w="3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E466C" w14:textId="77777777" w:rsidR="00E23DA8" w:rsidRPr="00FF11D5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5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3</w:t>
            </w:r>
            <w:r w:rsidRPr="00FF11D5">
              <w:rPr>
                <w:sz w:val="28"/>
                <w:szCs w:val="28"/>
              </w:rPr>
              <w:t>;0,</w:t>
            </w:r>
            <w:r>
              <w:rPr>
                <w:sz w:val="28"/>
                <w:szCs w:val="28"/>
              </w:rPr>
              <w:t>1</w:t>
            </w:r>
          </w:p>
        </w:tc>
      </w:tr>
    </w:tbl>
    <w:p w14:paraId="046EA34F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</w:p>
    <w:p w14:paraId="237BAED2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lastRenderedPageBreak/>
        <w:t>2.2.</w:t>
      </w:r>
      <w:r>
        <w:rPr>
          <w:sz w:val="28"/>
          <w:szCs w:val="28"/>
        </w:rPr>
        <w:t>4</w:t>
      </w:r>
      <w:r w:rsidRPr="00FF11D5">
        <w:rPr>
          <w:sz w:val="28"/>
          <w:szCs w:val="28"/>
        </w:rPr>
        <w:t xml:space="preserve"> Выбор коэффициента запаса и </w:t>
      </w:r>
      <w:proofErr w:type="gramStart"/>
      <w:r w:rsidRPr="00FF11D5">
        <w:rPr>
          <w:sz w:val="28"/>
          <w:szCs w:val="28"/>
        </w:rPr>
        <w:t>добавочной  освещенности</w:t>
      </w:r>
      <w:proofErr w:type="gramEnd"/>
    </w:p>
    <w:p w14:paraId="5AEE6CB4" w14:textId="77777777" w:rsidR="00E23DA8" w:rsidRPr="00FF11D5" w:rsidRDefault="00E23DA8" w:rsidP="00A905A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Снижение светового потока осветительной установки из-за загрязнения светильников и источников света (даже при регулярной чистке) и их старения при расчетах учитывают коэффициентом запаса, представляющим собой отношение светового потока нового светильника с новой лампой к световому потоку того же светильника в конце срока службы лампы.</w:t>
      </w:r>
    </w:p>
    <w:p w14:paraId="07CD1AFF" w14:textId="77777777" w:rsidR="00E23DA8" w:rsidRPr="00FF11D5" w:rsidRDefault="00E23DA8" w:rsidP="00A905A9">
      <w:pPr>
        <w:spacing w:line="360" w:lineRule="auto"/>
        <w:ind w:firstLine="709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 xml:space="preserve">Коэффициент запаса для помещений: </w:t>
      </w:r>
      <w:proofErr w:type="spellStart"/>
      <w:r w:rsidRPr="00FF11D5">
        <w:rPr>
          <w:color w:val="000000"/>
          <w:sz w:val="28"/>
          <w:szCs w:val="28"/>
        </w:rPr>
        <w:t>К</w:t>
      </w:r>
      <w:r w:rsidRPr="00FF11D5">
        <w:rPr>
          <w:color w:val="000000"/>
          <w:sz w:val="28"/>
          <w:szCs w:val="28"/>
          <w:vertAlign w:val="subscript"/>
        </w:rPr>
        <w:t>з</w:t>
      </w:r>
      <w:proofErr w:type="spellEnd"/>
      <w:r w:rsidRPr="00FF11D5">
        <w:rPr>
          <w:color w:val="000000"/>
          <w:sz w:val="28"/>
          <w:szCs w:val="28"/>
        </w:rPr>
        <w:t>=1,5</w:t>
      </w:r>
    </w:p>
    <w:p w14:paraId="629167CD" w14:textId="3EA5B494" w:rsidR="00E23DA8" w:rsidRPr="00FF11D5" w:rsidRDefault="00E23DA8" w:rsidP="00A905A9">
      <w:pPr>
        <w:spacing w:line="360" w:lineRule="auto"/>
        <w:ind w:firstLine="709"/>
        <w:rPr>
          <w:color w:val="000000"/>
          <w:sz w:val="28"/>
          <w:szCs w:val="28"/>
        </w:rPr>
      </w:pPr>
      <w:r w:rsidRPr="00FF11D5">
        <w:rPr>
          <w:color w:val="000000"/>
          <w:sz w:val="28"/>
          <w:szCs w:val="28"/>
        </w:rPr>
        <w:t>2.2.</w:t>
      </w:r>
      <w:r w:rsidR="00356067">
        <w:rPr>
          <w:color w:val="000000"/>
          <w:sz w:val="28"/>
          <w:szCs w:val="28"/>
        </w:rPr>
        <w:t>5</w:t>
      </w:r>
      <w:r w:rsidRPr="00FF11D5">
        <w:rPr>
          <w:color w:val="000000"/>
          <w:sz w:val="28"/>
          <w:szCs w:val="28"/>
        </w:rPr>
        <w:t xml:space="preserve"> Выбор типа светильников </w:t>
      </w:r>
    </w:p>
    <w:p w14:paraId="7F480207" w14:textId="77777777" w:rsidR="00E23DA8" w:rsidRPr="00FF11D5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FF11D5">
        <w:rPr>
          <w:sz w:val="28"/>
          <w:szCs w:val="28"/>
        </w:rPr>
        <w:t>От правильного подбора светильников зависят надежность работы осветительной установки, ее эффективность и экономичность. Поэтому необходимо учитывать условия окружающей среды, светораспределение светильников, необходимое для проектируемой осветительной установки, экономическую целесообразность применения, эстетические требования к конструктивному исполнению светильников (в общественных и культурно-бытовых помещениях).</w:t>
      </w:r>
      <w:r>
        <w:rPr>
          <w:sz w:val="28"/>
          <w:szCs w:val="28"/>
        </w:rPr>
        <w:t xml:space="preserve"> Для стойлового помещения будем использовать </w:t>
      </w:r>
      <w:proofErr w:type="spellStart"/>
      <w:r w:rsidRPr="00F84526">
        <w:rPr>
          <w:sz w:val="28"/>
          <w:szCs w:val="28"/>
          <w:lang w:val="en-US"/>
        </w:rPr>
        <w:t>jazzwayLED</w:t>
      </w:r>
      <w:proofErr w:type="spellEnd"/>
      <w:r w:rsidRPr="00F84526">
        <w:rPr>
          <w:sz w:val="28"/>
          <w:szCs w:val="28"/>
        </w:rPr>
        <w:t>-60W-</w:t>
      </w:r>
      <w:r w:rsidRPr="00F84526">
        <w:rPr>
          <w:sz w:val="28"/>
          <w:szCs w:val="28"/>
          <w:lang w:val="en-US"/>
        </w:rPr>
        <w:t>PWP</w:t>
      </w:r>
      <w:r w:rsidRPr="00F84526">
        <w:rPr>
          <w:sz w:val="28"/>
          <w:szCs w:val="28"/>
        </w:rPr>
        <w:t>-</w:t>
      </w:r>
      <w:r w:rsidRPr="00F84526">
        <w:rPr>
          <w:sz w:val="28"/>
          <w:szCs w:val="28"/>
          <w:lang w:val="en-US"/>
        </w:rPr>
        <w:t>C</w:t>
      </w:r>
      <w:r w:rsidRPr="00F84526">
        <w:rPr>
          <w:sz w:val="28"/>
          <w:szCs w:val="28"/>
        </w:rPr>
        <w:t>3 6500К IP65</w:t>
      </w:r>
    </w:p>
    <w:p w14:paraId="0882CF97" w14:textId="77777777" w:rsidR="00E23DA8" w:rsidRDefault="00E23DA8" w:rsidP="00A905A9">
      <w:pPr>
        <w:spacing w:line="360" w:lineRule="auto"/>
        <w:ind w:firstLine="709"/>
        <w:jc w:val="center"/>
        <w:rPr>
          <w:sz w:val="32"/>
          <w:szCs w:val="32"/>
        </w:rPr>
      </w:pPr>
      <w:r w:rsidRPr="00F84526">
        <w:rPr>
          <w:noProof/>
          <w:sz w:val="28"/>
          <w:szCs w:val="28"/>
        </w:rPr>
        <w:drawing>
          <wp:inline distT="0" distB="0" distL="0" distR="0" wp14:anchorId="4A431B81" wp14:editId="0B830F64">
            <wp:extent cx="4391025" cy="1181100"/>
            <wp:effectExtent l="19050" t="0" r="9525" b="0"/>
            <wp:docPr id="41" name="Рисунок 41" descr="F:\Шакуров\51713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F:\Шакуров\51713807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31343" b="31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628FE0" w14:textId="77777777" w:rsidR="00E23DA8" w:rsidRDefault="00E23DA8" w:rsidP="00A905A9">
      <w:pPr>
        <w:spacing w:line="360" w:lineRule="auto"/>
        <w:ind w:firstLine="709"/>
        <w:jc w:val="center"/>
        <w:rPr>
          <w:sz w:val="32"/>
          <w:szCs w:val="32"/>
        </w:rPr>
      </w:pPr>
      <w:r>
        <w:rPr>
          <w:sz w:val="32"/>
          <w:szCs w:val="32"/>
        </w:rPr>
        <w:t>Рисунок 2.2.1 – Светодиодный светильник</w:t>
      </w:r>
    </w:p>
    <w:p w14:paraId="69364ACE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32"/>
          <w:szCs w:val="32"/>
        </w:rPr>
        <w:t xml:space="preserve">2.2.5 </w:t>
      </w:r>
      <w:r w:rsidRPr="00D503EF">
        <w:rPr>
          <w:sz w:val="28"/>
          <w:szCs w:val="28"/>
        </w:rPr>
        <w:t>Размещение светильников в помещении</w:t>
      </w:r>
    </w:p>
    <w:p w14:paraId="62E0B725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расстояние между рядами светильников: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3B457608" w14:textId="77777777" w:rsidTr="00631A52">
        <w:tc>
          <w:tcPr>
            <w:tcW w:w="8472" w:type="dxa"/>
            <w:vAlign w:val="center"/>
          </w:tcPr>
          <w:p w14:paraId="61DEFF60" w14:textId="51E640E9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  <w:vertAlign w:val="subscript"/>
              </w:rPr>
              <w:t>В</w:t>
            </w:r>
            <w:r w:rsidRPr="00F84526">
              <w:rPr>
                <w:sz w:val="28"/>
                <w:szCs w:val="28"/>
              </w:rPr>
              <w:t xml:space="preserve"> = </w:t>
            </w:r>
            <w:r w:rsidRPr="00F84526">
              <w:rPr>
                <w:sz w:val="28"/>
                <w:szCs w:val="28"/>
                <w:lang w:val="en-US"/>
              </w:rPr>
              <w:t>λ</w:t>
            </w:r>
            <w:r w:rsidRPr="00F84526">
              <w:rPr>
                <w:sz w:val="28"/>
                <w:szCs w:val="28"/>
                <w:vertAlign w:val="subscript"/>
              </w:rPr>
              <w:t>с</w:t>
            </w:r>
            <w:r w:rsidR="00356067">
              <w:rPr>
                <w:sz w:val="28"/>
                <w:szCs w:val="28"/>
              </w:rPr>
              <w:t>∙</w:t>
            </w:r>
            <w:r w:rsidRPr="00F84526">
              <w:rPr>
                <w:sz w:val="28"/>
                <w:szCs w:val="28"/>
              </w:rPr>
              <w:t xml:space="preserve"> Н</w:t>
            </w:r>
            <w:r w:rsidRPr="00F84526">
              <w:rPr>
                <w:sz w:val="28"/>
                <w:szCs w:val="28"/>
                <w:vertAlign w:val="subscript"/>
              </w:rPr>
              <w:t xml:space="preserve">Р, </w:t>
            </w:r>
            <w:r w:rsidRPr="00F84526">
              <w:rPr>
                <w:sz w:val="28"/>
                <w:szCs w:val="28"/>
              </w:rPr>
              <w:t>м</w:t>
            </w:r>
          </w:p>
        </w:tc>
        <w:tc>
          <w:tcPr>
            <w:tcW w:w="1382" w:type="dxa"/>
            <w:vAlign w:val="center"/>
          </w:tcPr>
          <w:p w14:paraId="42F7E628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(2.2.1)</w:t>
            </w:r>
          </w:p>
        </w:tc>
      </w:tr>
    </w:tbl>
    <w:p w14:paraId="72CDE127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где: </w:t>
      </w:r>
      <w:r w:rsidRPr="00F84526">
        <w:rPr>
          <w:sz w:val="28"/>
          <w:szCs w:val="28"/>
          <w:lang w:val="en-US"/>
        </w:rPr>
        <w:t>λ</w:t>
      </w:r>
      <w:r w:rsidRPr="00F84526">
        <w:rPr>
          <w:sz w:val="28"/>
          <w:szCs w:val="28"/>
          <w:vertAlign w:val="subscript"/>
        </w:rPr>
        <w:t xml:space="preserve">с </w:t>
      </w:r>
      <w:r w:rsidRPr="00F84526">
        <w:rPr>
          <w:sz w:val="28"/>
          <w:szCs w:val="28"/>
        </w:rPr>
        <w:t xml:space="preserve">- относительное расстояние между светильниками, определяется по таблице. Для светильника </w:t>
      </w:r>
      <w:proofErr w:type="spellStart"/>
      <w:r w:rsidRPr="00F84526">
        <w:rPr>
          <w:sz w:val="28"/>
          <w:szCs w:val="28"/>
          <w:lang w:val="en-US"/>
        </w:rPr>
        <w:t>jazzwayLED</w:t>
      </w:r>
      <w:proofErr w:type="spellEnd"/>
      <w:r w:rsidRPr="00F84526">
        <w:rPr>
          <w:sz w:val="28"/>
          <w:szCs w:val="28"/>
        </w:rPr>
        <w:t xml:space="preserve"> -60W-</w:t>
      </w:r>
      <w:r w:rsidRPr="00F84526">
        <w:rPr>
          <w:sz w:val="28"/>
          <w:szCs w:val="28"/>
          <w:lang w:val="en-US"/>
        </w:rPr>
        <w:t>PWP</w:t>
      </w:r>
      <w:r w:rsidRPr="00F84526">
        <w:rPr>
          <w:sz w:val="28"/>
          <w:szCs w:val="28"/>
        </w:rPr>
        <w:t>-</w:t>
      </w:r>
      <w:r w:rsidRPr="00F84526">
        <w:rPr>
          <w:sz w:val="28"/>
          <w:szCs w:val="28"/>
          <w:lang w:val="en-US"/>
        </w:rPr>
        <w:t>C</w:t>
      </w:r>
      <w:r w:rsidRPr="00F84526">
        <w:rPr>
          <w:sz w:val="28"/>
          <w:szCs w:val="28"/>
        </w:rPr>
        <w:t xml:space="preserve">3 6500К IP65 </w:t>
      </w:r>
      <w:r w:rsidRPr="00F84526">
        <w:rPr>
          <w:sz w:val="28"/>
          <w:szCs w:val="28"/>
          <w:lang w:val="en-US"/>
        </w:rPr>
        <w:t>λ</w:t>
      </w:r>
      <w:r w:rsidRPr="00F84526">
        <w:rPr>
          <w:sz w:val="28"/>
          <w:szCs w:val="28"/>
          <w:vertAlign w:val="subscript"/>
        </w:rPr>
        <w:t xml:space="preserve">с </w:t>
      </w:r>
      <w:r w:rsidRPr="00F84526">
        <w:rPr>
          <w:sz w:val="28"/>
          <w:szCs w:val="28"/>
        </w:rPr>
        <w:t>=1.8.</w:t>
      </w:r>
    </w:p>
    <w:p w14:paraId="5F43839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Н</w:t>
      </w:r>
      <w:r w:rsidRPr="00F84526">
        <w:rPr>
          <w:sz w:val="28"/>
          <w:szCs w:val="28"/>
          <w:vertAlign w:val="subscript"/>
        </w:rPr>
        <w:t xml:space="preserve">Р </w:t>
      </w:r>
      <w:r w:rsidRPr="00F84526">
        <w:rPr>
          <w:sz w:val="28"/>
          <w:szCs w:val="28"/>
        </w:rPr>
        <w:t>- высота подвеса светильника над рабочей поверхностью, м.</w:t>
      </w:r>
    </w:p>
    <w:p w14:paraId="3C1CEDF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Расчёт рабочей высоты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3EABB836" w14:textId="77777777" w:rsidTr="00631A52">
        <w:tc>
          <w:tcPr>
            <w:tcW w:w="8472" w:type="dxa"/>
            <w:vAlign w:val="center"/>
          </w:tcPr>
          <w:p w14:paraId="3CE2AF1E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Н</w:t>
            </w:r>
            <w:r w:rsidRPr="00F84526">
              <w:rPr>
                <w:sz w:val="28"/>
                <w:szCs w:val="28"/>
                <w:vertAlign w:val="subscript"/>
              </w:rPr>
              <w:t xml:space="preserve">Р </w:t>
            </w:r>
            <w:r w:rsidRPr="00F84526">
              <w:rPr>
                <w:sz w:val="28"/>
                <w:szCs w:val="28"/>
              </w:rPr>
              <w:t>=Н</w:t>
            </w:r>
            <w:r w:rsidRPr="00F84526">
              <w:rPr>
                <w:sz w:val="28"/>
                <w:szCs w:val="28"/>
                <w:vertAlign w:val="subscript"/>
              </w:rPr>
              <w:t>о</w:t>
            </w:r>
            <w:r w:rsidRPr="00F84526">
              <w:rPr>
                <w:sz w:val="28"/>
                <w:szCs w:val="28"/>
              </w:rPr>
              <w:t xml:space="preserve"> – Н</w:t>
            </w:r>
            <w:r w:rsidRPr="00F84526">
              <w:rPr>
                <w:sz w:val="28"/>
                <w:szCs w:val="28"/>
                <w:vertAlign w:val="subscript"/>
              </w:rPr>
              <w:t>СВ</w:t>
            </w:r>
            <w:r w:rsidRPr="00F84526">
              <w:rPr>
                <w:sz w:val="28"/>
                <w:szCs w:val="28"/>
              </w:rPr>
              <w:t xml:space="preserve"> – </w:t>
            </w:r>
            <w:proofErr w:type="spellStart"/>
            <w:proofErr w:type="gramStart"/>
            <w:r w:rsidRPr="00F84526">
              <w:rPr>
                <w:sz w:val="28"/>
                <w:szCs w:val="28"/>
              </w:rPr>
              <w:t>Н</w:t>
            </w:r>
            <w:r w:rsidRPr="00F84526">
              <w:rPr>
                <w:sz w:val="28"/>
                <w:szCs w:val="28"/>
                <w:vertAlign w:val="subscript"/>
              </w:rPr>
              <w:t>рп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,</w:t>
            </w:r>
            <w:proofErr w:type="gramEnd"/>
            <w:r w:rsidRPr="00F84526">
              <w:rPr>
                <w:sz w:val="28"/>
                <w:szCs w:val="28"/>
              </w:rPr>
              <w:t xml:space="preserve"> м.</w:t>
            </w:r>
          </w:p>
        </w:tc>
        <w:tc>
          <w:tcPr>
            <w:tcW w:w="1382" w:type="dxa"/>
            <w:vAlign w:val="center"/>
          </w:tcPr>
          <w:p w14:paraId="5F64F22E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(2.2.2)</w:t>
            </w:r>
          </w:p>
        </w:tc>
      </w:tr>
    </w:tbl>
    <w:p w14:paraId="5CC6BFDD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 w:rsidRPr="00F84526">
        <w:rPr>
          <w:sz w:val="28"/>
          <w:szCs w:val="28"/>
        </w:rPr>
        <w:t>где:Н</w:t>
      </w:r>
      <w:r w:rsidRPr="00F84526">
        <w:rPr>
          <w:sz w:val="28"/>
          <w:szCs w:val="28"/>
          <w:vertAlign w:val="subscript"/>
        </w:rPr>
        <w:t>о</w:t>
      </w:r>
      <w:proofErr w:type="spellEnd"/>
      <w:proofErr w:type="gramEnd"/>
      <w:r w:rsidRPr="00F84526">
        <w:rPr>
          <w:sz w:val="28"/>
          <w:szCs w:val="28"/>
          <w:vertAlign w:val="subscript"/>
        </w:rPr>
        <w:t xml:space="preserve"> </w:t>
      </w:r>
      <w:r w:rsidRPr="00F84526">
        <w:rPr>
          <w:sz w:val="28"/>
          <w:szCs w:val="28"/>
        </w:rPr>
        <w:t>– общая высота помещения, м равна 3.м.</w:t>
      </w:r>
    </w:p>
    <w:p w14:paraId="4FBB6FB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Н</w:t>
      </w:r>
      <w:r w:rsidRPr="00F84526">
        <w:rPr>
          <w:sz w:val="28"/>
          <w:szCs w:val="28"/>
          <w:vertAlign w:val="subscript"/>
        </w:rPr>
        <w:t xml:space="preserve">СВ </w:t>
      </w:r>
      <w:r w:rsidRPr="00F84526">
        <w:rPr>
          <w:sz w:val="28"/>
          <w:szCs w:val="28"/>
        </w:rPr>
        <w:t>- высота свеса светильника, м. Принимаем 0.5 м.</w:t>
      </w:r>
    </w:p>
    <w:p w14:paraId="64BA28B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Н</w:t>
      </w:r>
      <w:r w:rsidRPr="00F84526">
        <w:rPr>
          <w:sz w:val="28"/>
          <w:szCs w:val="28"/>
          <w:vertAlign w:val="subscript"/>
        </w:rPr>
        <w:t>рп</w:t>
      </w:r>
      <w:proofErr w:type="spellEnd"/>
      <w:r w:rsidRPr="00F84526">
        <w:rPr>
          <w:sz w:val="28"/>
          <w:szCs w:val="28"/>
        </w:rPr>
        <w:t>- высота рабочей поверхности, м, (принимаем высоту вымени над уровнем пола равную 0.5 м.</w:t>
      </w:r>
    </w:p>
    <w:p w14:paraId="54B978E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Тогда: Н</w:t>
      </w:r>
      <w:r w:rsidRPr="00F84526">
        <w:rPr>
          <w:sz w:val="28"/>
          <w:szCs w:val="28"/>
          <w:vertAlign w:val="subscript"/>
        </w:rPr>
        <w:t>Р</w:t>
      </w:r>
      <w:r w:rsidRPr="00F84526">
        <w:rPr>
          <w:sz w:val="28"/>
          <w:szCs w:val="28"/>
        </w:rPr>
        <w:t>=3 – 0.5- 0.5 =2 м.</w:t>
      </w:r>
    </w:p>
    <w:p w14:paraId="6A612AFC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2CBAEE4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3E1358D9" w14:textId="0954FC52" w:rsidR="00E23DA8" w:rsidRPr="004A4CA2" w:rsidRDefault="00E23DA8" w:rsidP="00356067">
      <w:pPr>
        <w:spacing w:line="360" w:lineRule="auto"/>
        <w:ind w:firstLine="709"/>
        <w:jc w:val="center"/>
        <w:rPr>
          <w:sz w:val="28"/>
          <w:szCs w:val="28"/>
        </w:rPr>
      </w:pPr>
      <w:r w:rsidRPr="001B1493">
        <w:rPr>
          <w:sz w:val="28"/>
          <w:szCs w:val="28"/>
        </w:rPr>
        <w:t>Таблица</w:t>
      </w:r>
      <w:r>
        <w:rPr>
          <w:sz w:val="28"/>
          <w:szCs w:val="28"/>
        </w:rPr>
        <w:t>2</w:t>
      </w:r>
      <w:r w:rsidRPr="001B1493">
        <w:rPr>
          <w:sz w:val="28"/>
          <w:szCs w:val="28"/>
        </w:rPr>
        <w:t>.2</w:t>
      </w:r>
      <w:r>
        <w:rPr>
          <w:sz w:val="28"/>
          <w:szCs w:val="28"/>
        </w:rPr>
        <w:t>.2</w:t>
      </w:r>
      <w:r w:rsidRPr="001B1493">
        <w:rPr>
          <w:sz w:val="28"/>
          <w:szCs w:val="28"/>
        </w:rPr>
        <w:t xml:space="preserve"> - Расчетная высота помещений цеха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200"/>
        <w:gridCol w:w="3095"/>
      </w:tblGrid>
      <w:tr w:rsidR="00E23DA8" w:rsidRPr="000E4BDA" w14:paraId="7F23A7A6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74448E3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61ACEDF3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42317A0A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Расчетная высота</w:t>
            </w:r>
          </w:p>
        </w:tc>
      </w:tr>
      <w:tr w:rsidR="00E23DA8" w:rsidRPr="000E4BDA" w14:paraId="664C7D8E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15E3793A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52AE6B87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0860027F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0E4BDA" w14:paraId="60CBABFC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1F798C00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14FCA68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3B8E652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44696645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091D770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7602A4F2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5E7EE022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41639698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1A8550D1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077A1D0C" w14:textId="77777777" w:rsidR="00E23DA8" w:rsidRPr="000E4BDA" w:rsidRDefault="00E23DA8" w:rsidP="00A905A9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2B914E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5836AF43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495135F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614E84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6B207BB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0FB3FAA3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44EE7561" w14:textId="77777777" w:rsidR="00E23DA8" w:rsidRPr="000E4BDA" w:rsidRDefault="00E23DA8" w:rsidP="00A905A9">
            <w:pPr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0B19F47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7DC5289D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03CEF00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6A2EC67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3353CCD6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30E6080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0E4BDA" w14:paraId="3E8DF763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34DAFD3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5030AABA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76127E8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777F29" w14:paraId="2A3E4B49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856B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3D52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5A3E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</w:tr>
      <w:tr w:rsidR="00E23DA8" w:rsidRPr="00777F29" w14:paraId="6DBD7AE9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AEBF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C12C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9ACF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0610F5FE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12E2A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4BBE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A558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</w:tbl>
    <w:p w14:paraId="53B9B6BD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6A4439C" w14:textId="3E6D882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 xml:space="preserve">В </w:t>
      </w:r>
      <w:r w:rsidRPr="00F84526">
        <w:rPr>
          <w:sz w:val="28"/>
          <w:szCs w:val="28"/>
        </w:rPr>
        <w:t>= 1.8</w:t>
      </w:r>
      <w:r w:rsidR="00356067">
        <w:rPr>
          <w:sz w:val="28"/>
          <w:szCs w:val="28"/>
        </w:rPr>
        <w:t>∙</w:t>
      </w:r>
      <w:r w:rsidRPr="00F84526">
        <w:rPr>
          <w:sz w:val="28"/>
          <w:szCs w:val="28"/>
        </w:rPr>
        <w:t>2 = 3,6 м</w:t>
      </w:r>
    </w:p>
    <w:p w14:paraId="36C26E12" w14:textId="655B6784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 xml:space="preserve">В </w:t>
      </w:r>
      <w:r w:rsidRPr="00F84526">
        <w:rPr>
          <w:sz w:val="28"/>
          <w:szCs w:val="28"/>
        </w:rPr>
        <w:t>= 1.8</w:t>
      </w:r>
      <w:r w:rsidR="00356067">
        <w:rPr>
          <w:sz w:val="28"/>
          <w:szCs w:val="28"/>
        </w:rPr>
        <w:t>∙</w:t>
      </w:r>
      <w:r>
        <w:rPr>
          <w:sz w:val="28"/>
          <w:szCs w:val="28"/>
        </w:rPr>
        <w:t>1,2</w:t>
      </w:r>
      <w:r w:rsidRPr="00F84526">
        <w:rPr>
          <w:sz w:val="28"/>
          <w:szCs w:val="28"/>
        </w:rPr>
        <w:t xml:space="preserve"> = </w:t>
      </w:r>
      <w:r>
        <w:rPr>
          <w:sz w:val="28"/>
          <w:szCs w:val="28"/>
        </w:rPr>
        <w:t>2,2</w:t>
      </w:r>
      <w:r w:rsidRPr="00F84526">
        <w:rPr>
          <w:sz w:val="28"/>
          <w:szCs w:val="28"/>
        </w:rPr>
        <w:t xml:space="preserve"> м</w:t>
      </w:r>
    </w:p>
    <w:p w14:paraId="5C057D6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Определим расстояние от первого ряда до стены: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186AE21D" w14:textId="77777777" w:rsidTr="00631A52">
        <w:tc>
          <w:tcPr>
            <w:tcW w:w="8472" w:type="dxa"/>
            <w:vAlign w:val="center"/>
          </w:tcPr>
          <w:p w14:paraId="59A9DD72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  <w:vertAlign w:val="subscript"/>
              </w:rPr>
              <w:t>В</w:t>
            </w:r>
            <w:r w:rsidRPr="00F84526">
              <w:rPr>
                <w:sz w:val="28"/>
                <w:szCs w:val="28"/>
                <w:vertAlign w:val="superscript"/>
              </w:rPr>
              <w:t xml:space="preserve">' </w:t>
            </w:r>
            <w:r w:rsidRPr="00F84526">
              <w:rPr>
                <w:sz w:val="28"/>
                <w:szCs w:val="28"/>
              </w:rPr>
              <w:t xml:space="preserve">= (0.3 – 0.5) </w:t>
            </w: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  <w:vertAlign w:val="subscript"/>
              </w:rPr>
              <w:t xml:space="preserve">В, </w:t>
            </w:r>
            <w:r w:rsidRPr="00F84526">
              <w:rPr>
                <w:sz w:val="28"/>
                <w:szCs w:val="28"/>
              </w:rPr>
              <w:t>м</w:t>
            </w:r>
          </w:p>
        </w:tc>
        <w:tc>
          <w:tcPr>
            <w:tcW w:w="1382" w:type="dxa"/>
            <w:vAlign w:val="center"/>
          </w:tcPr>
          <w:p w14:paraId="64A13B40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(2.2.3)</w:t>
            </w:r>
          </w:p>
        </w:tc>
      </w:tr>
    </w:tbl>
    <w:p w14:paraId="57714089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0.3 – если у стен есть рабочие поверхности</w:t>
      </w:r>
    </w:p>
    <w:p w14:paraId="2EC5A4F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0.5 - если у стен нет рабочих поверхностей</w:t>
      </w:r>
    </w:p>
    <w:p w14:paraId="6F57098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Считаем, что у стен нет рабочих поверхностей, поэтому:</w:t>
      </w:r>
    </w:p>
    <w:p w14:paraId="7915396F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>В</w:t>
      </w:r>
      <w:r w:rsidRPr="00F84526">
        <w:rPr>
          <w:sz w:val="28"/>
          <w:szCs w:val="28"/>
          <w:vertAlign w:val="superscript"/>
        </w:rPr>
        <w:t xml:space="preserve">' </w:t>
      </w:r>
      <w:r w:rsidRPr="00F84526">
        <w:rPr>
          <w:sz w:val="28"/>
          <w:szCs w:val="28"/>
        </w:rPr>
        <w:t>= 0.5×3,6 = 1,8 м.</w:t>
      </w:r>
    </w:p>
    <w:p w14:paraId="3E495CEC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1F7E9E7B" w14:textId="77777777" w:rsidR="00E23DA8" w:rsidRPr="001B1493" w:rsidRDefault="00E23DA8" w:rsidP="00A905A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2.2.3 – Расчеты расстояния светильников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94"/>
        <w:gridCol w:w="3101"/>
      </w:tblGrid>
      <w:tr w:rsidR="00E23DA8" w:rsidRPr="000E4BDA" w14:paraId="0BAEC99F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579298DE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lastRenderedPageBreak/>
              <w:t>№ п\п</w:t>
            </w:r>
          </w:p>
        </w:tc>
        <w:tc>
          <w:tcPr>
            <w:tcW w:w="5390" w:type="dxa"/>
            <w:vAlign w:val="center"/>
          </w:tcPr>
          <w:p w14:paraId="2DFF61BA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3954F7AF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Расстояние от первого ряда до стены, м</w:t>
            </w:r>
          </w:p>
        </w:tc>
      </w:tr>
      <w:tr w:rsidR="00E23DA8" w:rsidRPr="00777F29" w14:paraId="4921A19F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4B79927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11F4671A" w14:textId="77777777" w:rsidR="00E23DA8" w:rsidRPr="005E2DA5" w:rsidRDefault="00E23DA8" w:rsidP="00A905A9">
            <w:pPr>
              <w:rPr>
                <w:color w:val="7F7F7F" w:themeColor="text1" w:themeTint="80"/>
                <w:sz w:val="28"/>
                <w:szCs w:val="28"/>
              </w:rPr>
            </w:pPr>
            <w:r w:rsidRPr="005E2DA5">
              <w:rPr>
                <w:color w:val="7F7F7F" w:themeColor="text1" w:themeTint="80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682406B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  <w:tr w:rsidR="00E23DA8" w:rsidRPr="00777F29" w14:paraId="46C4920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A422B2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477D46B6" w14:textId="77777777" w:rsidR="00E23DA8" w:rsidRPr="005E2DA5" w:rsidRDefault="00E23DA8" w:rsidP="00A905A9">
            <w:pPr>
              <w:rPr>
                <w:color w:val="7F7F7F" w:themeColor="text1" w:themeTint="80"/>
                <w:sz w:val="28"/>
                <w:szCs w:val="28"/>
              </w:rPr>
            </w:pPr>
            <w:r w:rsidRPr="005E2DA5">
              <w:rPr>
                <w:color w:val="7F7F7F" w:themeColor="text1" w:themeTint="80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2C0E970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40F3CC5F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E22F001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1D5E51EC" w14:textId="77777777" w:rsidR="00E23DA8" w:rsidRPr="005E2DA5" w:rsidRDefault="00E23DA8" w:rsidP="00A905A9">
            <w:pPr>
              <w:rPr>
                <w:color w:val="7F7F7F" w:themeColor="text1" w:themeTint="80"/>
                <w:sz w:val="28"/>
                <w:szCs w:val="28"/>
              </w:rPr>
            </w:pPr>
            <w:r w:rsidRPr="005E2DA5">
              <w:rPr>
                <w:color w:val="7F7F7F" w:themeColor="text1" w:themeTint="80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4679927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2F1405BD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3F431C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2A257967" w14:textId="77777777" w:rsidR="00E23DA8" w:rsidRPr="005E2DA5" w:rsidRDefault="00E23DA8" w:rsidP="00A905A9">
            <w:pPr>
              <w:rPr>
                <w:color w:val="7F7F7F" w:themeColor="text1" w:themeTint="80"/>
                <w:sz w:val="28"/>
                <w:szCs w:val="28"/>
              </w:rPr>
            </w:pPr>
            <w:r w:rsidRPr="005E2DA5">
              <w:rPr>
                <w:color w:val="7F7F7F" w:themeColor="text1" w:themeTint="80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AAF386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2704AD68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E2CE53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B629314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5FB111C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460A5D90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97D30A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52BFF6D1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296C97D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7E5491DD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16B42F36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1983F28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75FCCD1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069F2D0E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D6CD99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23E3B3D8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71773E5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680C7FA2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03466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6FD6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3414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0,66</w:t>
            </w:r>
          </w:p>
        </w:tc>
      </w:tr>
      <w:tr w:rsidR="00E23DA8" w:rsidRPr="00777F29" w14:paraId="2D1B485D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95C31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2A4AF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4A21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  <w:tr w:rsidR="00E23DA8" w:rsidRPr="00777F29" w14:paraId="3D9C3BC8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3E2DE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31246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0E70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</w:tbl>
    <w:p w14:paraId="2DAE36A2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0F72A990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Определим расстояние от торца ряда до стены, считая, что </w:t>
      </w: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>А</w:t>
      </w:r>
      <w:r w:rsidRPr="00F84526">
        <w:rPr>
          <w:sz w:val="28"/>
          <w:szCs w:val="28"/>
          <w:vertAlign w:val="superscript"/>
        </w:rPr>
        <w:t xml:space="preserve">' </w:t>
      </w:r>
      <w:r w:rsidRPr="00F84526">
        <w:rPr>
          <w:sz w:val="28"/>
          <w:szCs w:val="28"/>
        </w:rPr>
        <w:t>=</w:t>
      </w:r>
      <w:r w:rsidRPr="00F84526">
        <w:rPr>
          <w:sz w:val="28"/>
          <w:szCs w:val="28"/>
          <w:lang w:val="en-US"/>
        </w:rPr>
        <w:t>L</w:t>
      </w:r>
      <w:r w:rsidRPr="00F84526">
        <w:rPr>
          <w:sz w:val="28"/>
          <w:szCs w:val="28"/>
          <w:vertAlign w:val="subscript"/>
        </w:rPr>
        <w:t>В</w:t>
      </w:r>
      <w:r w:rsidRPr="00F84526">
        <w:rPr>
          <w:sz w:val="28"/>
          <w:szCs w:val="28"/>
          <w:vertAlign w:val="superscript"/>
        </w:rPr>
        <w:t xml:space="preserve">' </w:t>
      </w:r>
      <w:r w:rsidRPr="00F84526">
        <w:rPr>
          <w:sz w:val="28"/>
          <w:szCs w:val="28"/>
        </w:rPr>
        <w:t>= 1,8м</w:t>
      </w:r>
    </w:p>
    <w:p w14:paraId="3CDFC271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число рядов светильников: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612DF64B" w14:textId="77777777" w:rsidTr="00631A52">
        <w:tc>
          <w:tcPr>
            <w:tcW w:w="8472" w:type="dxa"/>
            <w:vAlign w:val="center"/>
          </w:tcPr>
          <w:p w14:paraId="6F334DAD" w14:textId="008CAFC6" w:rsidR="00E23DA8" w:rsidRPr="00F84526" w:rsidRDefault="005C30CB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Theme="minorHAnsi" w:cstheme="minorBid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Theme="minorHAnsi" w:cstheme="minorBidi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theme="minorBid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В-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eastAsiaTheme="minorEastAsia" w:hAnsiTheme="minorHAnsi" w:cstheme="minorBidi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В</m:t>
                      </m: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ub>
                    <m:sup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'</m:t>
                      </m: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up>
                  </m:sSubSup>
                </m:num>
                <m:den>
                  <m:sSub>
                    <m:sSubPr>
                      <m:ctrlPr>
                        <w:rPr>
                          <w:rFonts w:ascii="Cambria Math" w:eastAsiaTheme="minorEastAsia" w:hAnsiTheme="minorHAnsi" w:cstheme="minorBid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В</m:t>
                      </m: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ub>
                  </m:sSub>
                </m:den>
              </m:f>
              <m:r>
                <w:rPr>
                  <w:rFonts w:ascii="Cambria Math" w:eastAsiaTheme="minorEastAsia" w:hAnsiTheme="minorHAnsi" w:cstheme="minorBidi"/>
                  <w:sz w:val="28"/>
                  <w:szCs w:val="28"/>
                </w:rPr>
                <m:t>+1</m:t>
              </m:r>
            </m:oMath>
            <w:r w:rsidR="00E23DA8" w:rsidRPr="00F84526">
              <w:rPr>
                <w:sz w:val="28"/>
                <w:szCs w:val="28"/>
              </w:rPr>
              <w:t>шт</w:t>
            </w:r>
          </w:p>
        </w:tc>
        <w:tc>
          <w:tcPr>
            <w:tcW w:w="1382" w:type="dxa"/>
            <w:vAlign w:val="center"/>
          </w:tcPr>
          <w:p w14:paraId="1E37E3E1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(2.2.4)</w:t>
            </w:r>
          </w:p>
        </w:tc>
      </w:tr>
    </w:tbl>
    <w:p w14:paraId="3B4E86FE" w14:textId="00E0A5F5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Тогда: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/>
                <w:sz w:val="28"/>
                <w:szCs w:val="28"/>
              </w:rPr>
              <m:t>2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16,4</m:t>
            </m:r>
            <m:r>
              <w:rPr>
                <w:rFonts w:ascii="Cambria Math"/>
                <w:sz w:val="28"/>
                <w:szCs w:val="28"/>
              </w:rPr>
              <m:t>-</m:t>
            </m:r>
            <m:r>
              <w:rPr>
                <w:rFonts w:ascii="Cambria Math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1,8</m:t>
            </m:r>
          </m:num>
          <m:den>
            <m:r>
              <w:rPr>
                <w:rFonts w:ascii="Cambria Math"/>
                <w:sz w:val="28"/>
                <w:szCs w:val="28"/>
              </w:rPr>
              <m:t>3,6</m:t>
            </m:r>
          </m:den>
        </m:f>
        <m:r>
          <w:rPr>
            <w:rFonts w:ascii="Cambria Math"/>
            <w:sz w:val="28"/>
            <w:szCs w:val="28"/>
          </w:rPr>
          <m:t>+1=3</m:t>
        </m:r>
      </m:oMath>
      <w:r w:rsidRPr="00F84526">
        <w:rPr>
          <w:sz w:val="28"/>
          <w:szCs w:val="28"/>
        </w:rPr>
        <w:t xml:space="preserve">, принимаем </w:t>
      </w:r>
      <w:r>
        <w:rPr>
          <w:sz w:val="28"/>
          <w:szCs w:val="28"/>
        </w:rPr>
        <w:t>3</w:t>
      </w:r>
      <w:r w:rsidRPr="00F84526">
        <w:rPr>
          <w:sz w:val="28"/>
          <w:szCs w:val="28"/>
        </w:rPr>
        <w:t xml:space="preserve"> ряд</w:t>
      </w:r>
      <w:r>
        <w:rPr>
          <w:sz w:val="28"/>
          <w:szCs w:val="28"/>
        </w:rPr>
        <w:t>а</w:t>
      </w:r>
      <w:r w:rsidRPr="00F84526">
        <w:rPr>
          <w:sz w:val="28"/>
          <w:szCs w:val="28"/>
        </w:rPr>
        <w:t>.</w:t>
      </w:r>
    </w:p>
    <w:p w14:paraId="4E9D9FC1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0069505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678F957D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0A66D0DA" w14:textId="77777777" w:rsidR="00E23DA8" w:rsidRPr="00F84526" w:rsidRDefault="00E23DA8" w:rsidP="00A905A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2.2.4 – Расчет количеств рядов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91"/>
        <w:gridCol w:w="3104"/>
      </w:tblGrid>
      <w:tr w:rsidR="00E23DA8" w:rsidRPr="000E4BDA" w14:paraId="0A8D8105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566F903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7A6BBC4E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122402D6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рядов</w:t>
            </w:r>
          </w:p>
        </w:tc>
      </w:tr>
      <w:tr w:rsidR="00E23DA8" w:rsidRPr="00777F29" w14:paraId="0E1FC439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19B55E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6F3BB537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60A3FCA2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E968BF1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3B76B5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5E9EB283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093342C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2C8CD72B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40834B62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07EFB63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122EE82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1F1C05C0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32274C8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28AFFB4A" w14:textId="77777777" w:rsidR="00E23DA8" w:rsidRPr="000E4BDA" w:rsidRDefault="00E23DA8" w:rsidP="00A905A9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0247FF5B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0C0B444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1115595E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7B12219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01A0ACA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3A52390B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7471C9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6E20355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64AC1FF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3A27F191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F63225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lastRenderedPageBreak/>
              <w:t>7.</w:t>
            </w:r>
          </w:p>
        </w:tc>
        <w:tc>
          <w:tcPr>
            <w:tcW w:w="5390" w:type="dxa"/>
            <w:vAlign w:val="center"/>
          </w:tcPr>
          <w:p w14:paraId="1928C75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4C74DBF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77A7F7DB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96B292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0F16C97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783A825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122FB0AF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C9741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3547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CD18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5570C513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9E30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8030D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9CC5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42C5C53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454ED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E0E8F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13AE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14:paraId="34DE916D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597DE20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индекс помещения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02"/>
        <w:gridCol w:w="1672"/>
      </w:tblGrid>
      <w:tr w:rsidR="00E23DA8" w:rsidRPr="00F84526" w14:paraId="518588FF" w14:textId="77777777" w:rsidTr="00631A52">
        <w:tc>
          <w:tcPr>
            <w:tcW w:w="8002" w:type="dxa"/>
            <w:vAlign w:val="center"/>
          </w:tcPr>
          <w:p w14:paraId="4D561CA9" w14:textId="0A51B175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m:oMath>
              <m:r>
                <w:rPr>
                  <w:rFonts w:ascii="Cambria Math" w:eastAsiaTheme="minorEastAsia" w:hAnsiTheme="minorHAnsi" w:cstheme="minorBidi"/>
                  <w:sz w:val="28"/>
                  <w:szCs w:val="28"/>
                </w:rPr>
                <m:t>i=</m:t>
              </m:r>
              <m:f>
                <m:fPr>
                  <m:ctrlPr>
                    <w:rPr>
                      <w:rFonts w:ascii="Cambria Math" w:eastAsiaTheme="minorEastAsia" w:hAnsi="Cambria Math" w:cstheme="minorBid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А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В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 w:cstheme="minorBid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Н</m:t>
                      </m:r>
                    </m:e>
                    <m:sub>
                      <m:r>
                        <w:rPr>
                          <w:rFonts w:ascii="Cambria Math" w:eastAsiaTheme="minorEastAsia" w:hAnsiTheme="minorHAnsi" w:cstheme="minorBidi"/>
                          <w:sz w:val="28"/>
                          <w:szCs w:val="28"/>
                        </w:rPr>
                        <m:t>р</m:t>
                      </m:r>
                    </m:sub>
                  </m:sSub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(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А</m:t>
                  </m:r>
                  <m:r>
                    <w:rPr>
                      <w:rFonts w:ascii="Cambria Math" w:hAnsiTheme="minorHAnsi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В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)</m:t>
                  </m:r>
                  <m:ctrlPr>
                    <w:rPr>
                      <w:rFonts w:ascii="Cambria Math" w:eastAsiaTheme="minorEastAsia" w:hAnsiTheme="minorHAnsi" w:cstheme="minorBidi"/>
                      <w:i/>
                      <w:sz w:val="28"/>
                      <w:szCs w:val="28"/>
                    </w:rPr>
                  </m:ctrlPr>
                </m:den>
              </m:f>
            </m:oMath>
            <w:r w:rsidRPr="00F84526">
              <w:rPr>
                <w:sz w:val="28"/>
                <w:szCs w:val="28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Theme="minorEastAsia" w:hAnsiTheme="minorHAnsi" w:cstheme="minorBid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128,5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16,4</m:t>
                  </m:r>
                </m:num>
                <m:den>
                  <m:r>
                    <w:rPr>
                      <w:rFonts w:ascii="Cambria Math" w:eastAsiaTheme="minorEastAsia" w:hAnsiTheme="minorHAnsi" w:cstheme="minorBidi"/>
                      <w:sz w:val="28"/>
                      <w:szCs w:val="28"/>
                    </w:rPr>
                    <m:t>2,2(128,5+16,4)</m:t>
                  </m:r>
                </m:den>
              </m:f>
            </m:oMath>
            <w:r w:rsidRPr="00F84526">
              <w:rPr>
                <w:sz w:val="28"/>
                <w:szCs w:val="28"/>
              </w:rPr>
              <w:t xml:space="preserve"> = 6,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353" w:type="dxa"/>
            <w:vAlign w:val="center"/>
          </w:tcPr>
          <w:p w14:paraId="7B96569C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0AE56EE3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1EDBC28C" w14:textId="77777777" w:rsidR="00E23DA8" w:rsidRPr="001B1493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2.2.5 – Расчет индекса помещений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93"/>
        <w:gridCol w:w="3102"/>
      </w:tblGrid>
      <w:tr w:rsidR="00E23DA8" w:rsidRPr="000E4BDA" w14:paraId="2210A1ED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FC344A8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312DCC08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44F91111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Индекс помещения</w:t>
            </w:r>
          </w:p>
        </w:tc>
      </w:tr>
      <w:tr w:rsidR="00E23DA8" w:rsidRPr="00777F29" w14:paraId="048A5B66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320D86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4E1A3F42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5FF9930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6,6</w:t>
            </w:r>
          </w:p>
        </w:tc>
      </w:tr>
      <w:tr w:rsidR="00E23DA8" w:rsidRPr="00777F29" w14:paraId="5F1D3BB5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4AE10217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351A026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41D9E46F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</w:tr>
      <w:tr w:rsidR="00E23DA8" w:rsidRPr="00777F29" w14:paraId="0B3DFB41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F88703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304693B3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1E9D151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</w:tr>
      <w:tr w:rsidR="00E23DA8" w:rsidRPr="00777F29" w14:paraId="74A6900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3DCAA6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2383122F" w14:textId="77777777" w:rsidR="00E23DA8" w:rsidRPr="000E4BDA" w:rsidRDefault="00E23DA8" w:rsidP="00A905A9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65D4ED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E23DA8" w:rsidRPr="00777F29" w14:paraId="4642A9FA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34F05B8C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3F4DF35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6423A37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1EE0AB9C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67FB9EF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6D0CBEB1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1CFC875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</w:t>
            </w:r>
          </w:p>
        </w:tc>
      </w:tr>
      <w:tr w:rsidR="00E23DA8" w:rsidRPr="00777F29" w14:paraId="74B86A9F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C245072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082EF7EA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0CE97EF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  <w:tr w:rsidR="00E23DA8" w:rsidRPr="00777F29" w14:paraId="4F2F0A3D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1DF4BFF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4E7367C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3C60231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</w:tr>
      <w:tr w:rsidR="00E23DA8" w:rsidRPr="00777F29" w14:paraId="4E4E1D34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89AAE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2DAD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2CEA3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1CC57DF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3338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B86A6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95D4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15B91E33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3A8C8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EBEE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F526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14:paraId="79C849C3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13C2C9BC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Определим коэффициент использования светового </w:t>
      </w:r>
      <w:proofErr w:type="gramStart"/>
      <w:r w:rsidRPr="00F84526">
        <w:rPr>
          <w:sz w:val="28"/>
          <w:szCs w:val="28"/>
        </w:rPr>
        <w:t>потока ,</w:t>
      </w:r>
      <w:proofErr w:type="gramEnd"/>
      <w:r w:rsidRPr="00F84526">
        <w:rPr>
          <w:sz w:val="28"/>
          <w:szCs w:val="28"/>
        </w:rPr>
        <w:t xml:space="preserve"> считая что коэффициенты отражения стен, потолка и рабочих поверхностей равны соответственно:</w:t>
      </w:r>
    </w:p>
    <w:p w14:paraId="32C1E992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ρ</w:t>
      </w:r>
      <w:r w:rsidRPr="00F84526">
        <w:rPr>
          <w:sz w:val="28"/>
          <w:szCs w:val="28"/>
          <w:vertAlign w:val="subscript"/>
        </w:rPr>
        <w:t>п</w:t>
      </w:r>
      <w:proofErr w:type="spellEnd"/>
      <w:r w:rsidRPr="00F84526">
        <w:rPr>
          <w:sz w:val="28"/>
          <w:szCs w:val="28"/>
        </w:rPr>
        <w:t xml:space="preserve"> = 50 %</w:t>
      </w:r>
    </w:p>
    <w:p w14:paraId="542A4953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ρ</w:t>
      </w:r>
      <w:r w:rsidRPr="00F84526">
        <w:rPr>
          <w:sz w:val="28"/>
          <w:szCs w:val="28"/>
          <w:vertAlign w:val="subscript"/>
        </w:rPr>
        <w:t>ст</w:t>
      </w:r>
      <w:proofErr w:type="spellEnd"/>
      <w:r w:rsidRPr="00F84526">
        <w:rPr>
          <w:sz w:val="28"/>
          <w:szCs w:val="28"/>
        </w:rPr>
        <w:t xml:space="preserve"> = 30 %</w:t>
      </w:r>
    </w:p>
    <w:p w14:paraId="754BD35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ρ</w:t>
      </w:r>
      <w:r w:rsidRPr="00F84526">
        <w:rPr>
          <w:sz w:val="28"/>
          <w:szCs w:val="28"/>
          <w:vertAlign w:val="subscript"/>
        </w:rPr>
        <w:t>рп</w:t>
      </w:r>
      <w:proofErr w:type="spellEnd"/>
      <w:r w:rsidRPr="00F84526">
        <w:rPr>
          <w:sz w:val="28"/>
          <w:szCs w:val="28"/>
        </w:rPr>
        <w:t xml:space="preserve"> = 10 %</w:t>
      </w:r>
    </w:p>
    <w:p w14:paraId="78F77071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 xml:space="preserve">Тогда </w:t>
      </w:r>
      <w:proofErr w:type="spellStart"/>
      <w:r w:rsidRPr="00F84526">
        <w:rPr>
          <w:sz w:val="28"/>
          <w:szCs w:val="28"/>
        </w:rPr>
        <w:t>η</w:t>
      </w:r>
      <w:r w:rsidRPr="00F84526">
        <w:rPr>
          <w:sz w:val="28"/>
          <w:szCs w:val="28"/>
          <w:vertAlign w:val="subscript"/>
        </w:rPr>
        <w:t>с</w:t>
      </w:r>
      <w:proofErr w:type="spellEnd"/>
      <w:r w:rsidRPr="00F84526">
        <w:rPr>
          <w:sz w:val="28"/>
          <w:szCs w:val="28"/>
          <w:vertAlign w:val="subscript"/>
        </w:rPr>
        <w:t xml:space="preserve"> </w:t>
      </w:r>
      <w:r w:rsidRPr="00F84526">
        <w:rPr>
          <w:sz w:val="28"/>
          <w:szCs w:val="28"/>
        </w:rPr>
        <w:t>= 0.61</w:t>
      </w:r>
    </w:p>
    <w:p w14:paraId="47A195F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Рассчитаем необходимое число </w:t>
      </w:r>
      <w:proofErr w:type="gramStart"/>
      <w:r w:rsidRPr="00F84526">
        <w:rPr>
          <w:sz w:val="28"/>
          <w:szCs w:val="28"/>
        </w:rPr>
        <w:t>светильников :</w:t>
      </w:r>
      <w:proofErr w:type="gramEnd"/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24A2B09F" w14:textId="77777777" w:rsidTr="00631A52">
        <w:tc>
          <w:tcPr>
            <w:tcW w:w="8472" w:type="dxa"/>
            <w:vAlign w:val="center"/>
          </w:tcPr>
          <w:p w14:paraId="1D02E266" w14:textId="0C21E3BB" w:rsidR="00E23DA8" w:rsidRPr="00F84526" w:rsidRDefault="005C30CB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Theme="minorHAnsi" w:cstheme="minorBidi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Σ</m:t>
                    </m:r>
                    <m:ctrlPr>
                      <w:rPr>
                        <w:rFonts w:ascii="Cambria Math" w:eastAsiaTheme="minorEastAsia" w:hAnsi="Cambria Math" w:cstheme="minorBidi"/>
                        <w:i/>
                        <w:sz w:val="28"/>
                        <w:szCs w:val="28"/>
                        <w:lang w:val="en-US"/>
                      </w:rPr>
                    </m:ctrlPr>
                  </m:sub>
                </m:sSub>
                <m:r>
                  <w:rPr>
                    <w:rFonts w:ascii="Cambria Math" w:eastAsiaTheme="minorEastAsia" w:hAnsiTheme="minorHAnsi" w:cstheme="minorBidi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Bidi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Е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Н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Theme="minorHAnsi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З</m:t>
                        </m:r>
                        <m:ctrlPr>
                          <w:rPr>
                            <w:rFonts w:ascii="Cambria Math" w:eastAsiaTheme="minorEastAsia" w:hAnsi="Cambria Math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Z</m:t>
                    </m:r>
                    <m:ctrlPr>
                      <w:rPr>
                        <w:rFonts w:ascii="Cambria Math" w:eastAsiaTheme="minorEastAsia" w:hAnsiTheme="minorHAnsi" w:cstheme="minorBidi"/>
                        <w:i/>
                        <w:sz w:val="28"/>
                        <w:szCs w:val="28"/>
                        <w:lang w:val="en-US"/>
                      </w:rPr>
                    </m:ctrlPr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ф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С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Theme="minorHAnsi" w:cstheme="minorBidi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Theme="minorHAnsi" w:cstheme="minorBidi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η</m:t>
                        </m:r>
                      </m:e>
                      <m:sub>
                        <m:r>
                          <w:rPr>
                            <w:rFonts w:ascii="Cambria Math" w:eastAsiaTheme="minorEastAsia" w:hAnsiTheme="minorHAnsi" w:cstheme="minorBidi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382" w:type="dxa"/>
            <w:vAlign w:val="center"/>
          </w:tcPr>
          <w:p w14:paraId="12B42957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6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105E7837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где: </w:t>
      </w:r>
      <w:r w:rsidRPr="00F84526">
        <w:rPr>
          <w:sz w:val="28"/>
          <w:szCs w:val="28"/>
          <w:lang w:val="en-US"/>
        </w:rPr>
        <w:t>k</w:t>
      </w:r>
      <w:r w:rsidRPr="00F84526">
        <w:rPr>
          <w:sz w:val="28"/>
          <w:szCs w:val="28"/>
          <w:vertAlign w:val="subscript"/>
        </w:rPr>
        <w:t xml:space="preserve">З </w:t>
      </w:r>
      <w:r w:rsidRPr="00F84526">
        <w:rPr>
          <w:sz w:val="28"/>
          <w:szCs w:val="28"/>
        </w:rPr>
        <w:t>- коэффициент запаса, учитывает уменьшение светового потока лампы. Из-за старения лампы и загрязнения светильника, принимаем 1.5</w:t>
      </w:r>
    </w:p>
    <w:p w14:paraId="13368F27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Z</w:t>
      </w:r>
      <w:r w:rsidRPr="00F84526">
        <w:rPr>
          <w:sz w:val="28"/>
          <w:szCs w:val="28"/>
        </w:rPr>
        <w:t xml:space="preserve"> – коэффициент неравномерности освещения, принимаем 1.1</w:t>
      </w:r>
    </w:p>
    <w:p w14:paraId="2F1E9559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</w:rPr>
        <w:t xml:space="preserve"> – число ламп в светильнике, 1</w:t>
      </w:r>
    </w:p>
    <w:p w14:paraId="43544A6D" w14:textId="584D8C0E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Тогда: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sSubPr>
          <m:e>
            <m:r>
              <w:rPr>
                <w:rFonts w:ascii="Cambria Math"/>
                <w:sz w:val="28"/>
                <w:szCs w:val="28"/>
                <w:vertAlign w:val="subscript"/>
              </w:rPr>
              <m:t>N</m:t>
            </m:r>
          </m:e>
          <m:sub>
            <m:r>
              <w:rPr>
                <w:rFonts w:ascii="Cambria Math"/>
                <w:sz w:val="28"/>
                <w:szCs w:val="28"/>
                <w:vertAlign w:val="subscript"/>
              </w:rPr>
              <m:t>Σ</m:t>
            </m:r>
          </m:sub>
        </m:sSub>
        <m:r>
          <w:rPr>
            <w:rFonts w:ascii="Cambria Math"/>
            <w:sz w:val="28"/>
            <w:szCs w:val="28"/>
            <w:vertAlign w:val="subscript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fPr>
          <m:num>
            <m:r>
              <w:rPr>
                <w:rFonts w:ascii="Cambria Math"/>
                <w:sz w:val="28"/>
                <w:szCs w:val="28"/>
                <w:vertAlign w:val="subscript"/>
              </w:rPr>
              <m:t>100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 w:cs="Cambria Math"/>
                <w:sz w:val="28"/>
                <w:szCs w:val="28"/>
                <w:vertAlign w:val="subscript"/>
              </w:rPr>
              <m:t>⟨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128,5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16,4</m:t>
            </m:r>
            <m:r>
              <w:rPr>
                <w:rFonts w:ascii="Cambria Math" w:hAnsi="Cambria Math" w:cs="Cambria Math"/>
                <w:sz w:val="28"/>
                <w:szCs w:val="28"/>
                <w:vertAlign w:val="subscript"/>
              </w:rPr>
              <m:t>⟩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1.5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1.1</m:t>
            </m:r>
          </m:num>
          <m:den>
            <m:r>
              <w:rPr>
                <w:rFonts w:ascii="Cambria Math"/>
                <w:sz w:val="28"/>
                <w:szCs w:val="28"/>
                <w:vertAlign w:val="subscript"/>
              </w:rPr>
              <m:t>7000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1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  <w:vertAlign w:val="subscript"/>
              </w:rPr>
              <m:t>0.61</m:t>
            </m:r>
          </m:den>
        </m:f>
        <m:r>
          <w:rPr>
            <w:rFonts w:ascii="Cambria Math"/>
            <w:sz w:val="28"/>
            <w:szCs w:val="28"/>
            <w:vertAlign w:val="subscript"/>
          </w:rPr>
          <m:t>=81.4</m:t>
        </m:r>
      </m:oMath>
      <w:r w:rsidRPr="00F84526">
        <w:rPr>
          <w:sz w:val="28"/>
          <w:szCs w:val="28"/>
        </w:rPr>
        <w:t xml:space="preserve">шт, принимаем </w:t>
      </w:r>
      <w:r>
        <w:rPr>
          <w:sz w:val="28"/>
          <w:szCs w:val="28"/>
        </w:rPr>
        <w:t>80</w:t>
      </w:r>
      <w:r w:rsidRPr="00F84526">
        <w:rPr>
          <w:sz w:val="28"/>
          <w:szCs w:val="28"/>
        </w:rPr>
        <w:t xml:space="preserve"> шт.</w:t>
      </w:r>
    </w:p>
    <w:p w14:paraId="13B8224C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число светильников в ряду: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49"/>
        <w:gridCol w:w="1672"/>
      </w:tblGrid>
      <w:tr w:rsidR="00E23DA8" w:rsidRPr="00F84526" w14:paraId="0BC7906A" w14:textId="77777777" w:rsidTr="00631A52">
        <w:tc>
          <w:tcPr>
            <w:tcW w:w="8472" w:type="dxa"/>
            <w:vAlign w:val="center"/>
          </w:tcPr>
          <w:p w14:paraId="1A088A43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1 </w:t>
            </w:r>
            <w:r w:rsidRPr="00F84526">
              <w:rPr>
                <w:sz w:val="28"/>
                <w:szCs w:val="28"/>
              </w:rPr>
              <w:t xml:space="preserve">= </w:t>
            </w: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∑ </w:t>
            </w:r>
            <w:r w:rsidRPr="00F84526">
              <w:rPr>
                <w:sz w:val="28"/>
                <w:szCs w:val="28"/>
              </w:rPr>
              <w:t xml:space="preserve">/ </w:t>
            </w: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2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80</w:t>
            </w:r>
            <w:r w:rsidRPr="00F84526">
              <w:rPr>
                <w:sz w:val="28"/>
                <w:szCs w:val="28"/>
              </w:rPr>
              <w:t xml:space="preserve"> / </w:t>
            </w:r>
            <w:r>
              <w:rPr>
                <w:sz w:val="28"/>
                <w:szCs w:val="28"/>
              </w:rPr>
              <w:t>3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 xml:space="preserve">26 </w:t>
            </w:r>
            <w:proofErr w:type="spellStart"/>
            <w:r w:rsidRPr="00F84526">
              <w:rPr>
                <w:sz w:val="28"/>
                <w:szCs w:val="28"/>
              </w:rPr>
              <w:t>шт</w:t>
            </w:r>
            <w:proofErr w:type="spellEnd"/>
          </w:p>
        </w:tc>
        <w:tc>
          <w:tcPr>
            <w:tcW w:w="1382" w:type="dxa"/>
            <w:vAlign w:val="center"/>
          </w:tcPr>
          <w:p w14:paraId="54ACFF36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7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01FBE52A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</w:p>
    <w:p w14:paraId="379327A4" w14:textId="77777777" w:rsidR="00E23DA8" w:rsidRPr="001B1493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23649EF1" w14:textId="3202EAE0" w:rsidR="00E23DA8" w:rsidRPr="00A833C0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2.2.6 – Расчет количества светильников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80"/>
        <w:gridCol w:w="3115"/>
      </w:tblGrid>
      <w:tr w:rsidR="00E23DA8" w:rsidRPr="000E4BDA" w14:paraId="7ED52A6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6323E4B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308CACAC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1FC90BC4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светильников</w:t>
            </w:r>
          </w:p>
        </w:tc>
      </w:tr>
      <w:tr w:rsidR="00E23DA8" w:rsidRPr="00777F29" w14:paraId="4E7A5FAC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52C8A73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76C36468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40EFE6E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</w:tr>
      <w:tr w:rsidR="00E23DA8" w:rsidRPr="00777F29" w14:paraId="25759AE1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47B519F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09B1A8FE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7FACDBB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72D7910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2BC3616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017CD16A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2C7A81F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70545592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52E3B1C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042783F3" w14:textId="77777777" w:rsidR="00E23DA8" w:rsidRPr="000E4BDA" w:rsidRDefault="00E23DA8" w:rsidP="00A905A9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7AFDA94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23DA8" w:rsidRPr="00777F29" w14:paraId="139FA4F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E63AC36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00D27C4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25F719A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07CE314D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E88446C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7CB5DDA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68044B6B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739D0B08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C45F9E5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73906C07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068D3E5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2D6D11C4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ABD2F0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76C2534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18025B1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23DA8" w:rsidRPr="00777F29" w14:paraId="05D46AE8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F5D9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5B449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20CDF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E23DA8" w:rsidRPr="00777F29" w14:paraId="43859D00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15F9F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3F8C4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B1DDE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23DA8" w:rsidRPr="00777F29" w14:paraId="4183BD57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4E130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FE6A0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F4916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</w:tbl>
    <w:p w14:paraId="76037F41" w14:textId="77777777" w:rsidR="00E23DA8" w:rsidRPr="00B749F7" w:rsidRDefault="00E23DA8" w:rsidP="00A905A9">
      <w:pPr>
        <w:spacing w:line="360" w:lineRule="auto"/>
        <w:ind w:firstLine="709"/>
        <w:jc w:val="center"/>
        <w:rPr>
          <w:b/>
          <w:bCs/>
          <w:sz w:val="32"/>
          <w:szCs w:val="32"/>
        </w:rPr>
      </w:pPr>
    </w:p>
    <w:p w14:paraId="7F35D9D8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число дежурных светильников: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04"/>
        <w:gridCol w:w="1672"/>
      </w:tblGrid>
      <w:tr w:rsidR="00E23DA8" w:rsidRPr="00F84526" w14:paraId="2BF7787A" w14:textId="77777777" w:rsidTr="00631A52">
        <w:tc>
          <w:tcPr>
            <w:tcW w:w="8004" w:type="dxa"/>
            <w:vAlign w:val="center"/>
          </w:tcPr>
          <w:p w14:paraId="4FF32FC6" w14:textId="4A5A65D2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lastRenderedPageBreak/>
              <w:t>N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деж</w:t>
            </w:r>
            <w:proofErr w:type="spellEnd"/>
            <w:r w:rsidRPr="00F84526">
              <w:rPr>
                <w:sz w:val="28"/>
                <w:szCs w:val="28"/>
              </w:rPr>
              <w:t>=0.1</w:t>
            </w:r>
            <w:r w:rsidR="00EC11FB">
              <w:rPr>
                <w:sz w:val="28"/>
                <w:szCs w:val="28"/>
              </w:rPr>
              <w:t>∙</w:t>
            </w:r>
            <w:r w:rsidRPr="00F84526">
              <w:rPr>
                <w:sz w:val="28"/>
                <w:szCs w:val="28"/>
              </w:rPr>
              <w:t xml:space="preserve"> </w:t>
            </w:r>
            <w:r w:rsidRPr="00F84526">
              <w:rPr>
                <w:sz w:val="28"/>
                <w:szCs w:val="28"/>
                <w:lang w:val="en-US"/>
              </w:rPr>
              <w:t>N</w:t>
            </w:r>
            <w:r w:rsidRPr="00F84526">
              <w:rPr>
                <w:sz w:val="28"/>
                <w:szCs w:val="28"/>
                <w:vertAlign w:val="subscript"/>
              </w:rPr>
              <w:t xml:space="preserve">∑ </w:t>
            </w:r>
            <w:r w:rsidRPr="00F84526">
              <w:rPr>
                <w:sz w:val="28"/>
                <w:szCs w:val="28"/>
              </w:rPr>
              <w:t>= 0.1</w:t>
            </w:r>
            <w:r w:rsidR="00EC11FB">
              <w:rPr>
                <w:sz w:val="28"/>
                <w:szCs w:val="28"/>
              </w:rPr>
              <w:t>∙</w:t>
            </w:r>
            <w:r>
              <w:rPr>
                <w:sz w:val="28"/>
                <w:szCs w:val="28"/>
              </w:rPr>
              <w:t>80</w:t>
            </w:r>
            <w:r w:rsidRPr="00F84526">
              <w:rPr>
                <w:sz w:val="28"/>
                <w:szCs w:val="28"/>
              </w:rPr>
              <w:t xml:space="preserve"> = </w:t>
            </w:r>
            <w:r>
              <w:rPr>
                <w:sz w:val="28"/>
                <w:szCs w:val="28"/>
              </w:rPr>
              <w:t>8</w:t>
            </w:r>
            <w:r w:rsidRPr="00F84526">
              <w:rPr>
                <w:sz w:val="28"/>
                <w:szCs w:val="28"/>
              </w:rPr>
              <w:t xml:space="preserve">шт, принимаем </w:t>
            </w:r>
            <w:r>
              <w:rPr>
                <w:sz w:val="28"/>
                <w:szCs w:val="28"/>
              </w:rPr>
              <w:t>8</w:t>
            </w:r>
            <w:r w:rsidRPr="00F84526">
              <w:rPr>
                <w:sz w:val="28"/>
                <w:szCs w:val="28"/>
              </w:rPr>
              <w:t xml:space="preserve"> шт.</w:t>
            </w:r>
          </w:p>
        </w:tc>
        <w:tc>
          <w:tcPr>
            <w:tcW w:w="1351" w:type="dxa"/>
            <w:vAlign w:val="center"/>
          </w:tcPr>
          <w:p w14:paraId="3F7CA5F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(2.2.</w:t>
            </w:r>
            <w:r>
              <w:rPr>
                <w:sz w:val="28"/>
                <w:szCs w:val="28"/>
              </w:rPr>
              <w:t>8</w:t>
            </w:r>
            <w:r w:rsidRPr="00F84526">
              <w:rPr>
                <w:sz w:val="28"/>
                <w:szCs w:val="28"/>
              </w:rPr>
              <w:t>)</w:t>
            </w:r>
          </w:p>
        </w:tc>
      </w:tr>
    </w:tbl>
    <w:p w14:paraId="4FD5BD4E" w14:textId="77777777" w:rsidR="00E23DA8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1B1493">
        <w:rPr>
          <w:sz w:val="28"/>
          <w:szCs w:val="28"/>
        </w:rPr>
        <w:t>Результаты расчетов дополнительных помещений приводим в таблице:</w:t>
      </w:r>
    </w:p>
    <w:p w14:paraId="55CC4322" w14:textId="09010E85" w:rsidR="00E23DA8" w:rsidRPr="001B1493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2.2.7 – Расчет дежурных светильников</w:t>
      </w:r>
    </w:p>
    <w:tbl>
      <w:tblPr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5152"/>
        <w:gridCol w:w="3143"/>
      </w:tblGrid>
      <w:tr w:rsidR="00E23DA8" w:rsidRPr="000E4BDA" w14:paraId="0C946309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18385B7A" w14:textId="77777777" w:rsidR="00E23DA8" w:rsidRPr="000E4BDA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№ п\п</w:t>
            </w:r>
          </w:p>
        </w:tc>
        <w:tc>
          <w:tcPr>
            <w:tcW w:w="5390" w:type="dxa"/>
            <w:vAlign w:val="center"/>
          </w:tcPr>
          <w:p w14:paraId="451A0EEB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Наименование помещения</w:t>
            </w:r>
          </w:p>
        </w:tc>
        <w:tc>
          <w:tcPr>
            <w:tcW w:w="3221" w:type="dxa"/>
            <w:vAlign w:val="center"/>
          </w:tcPr>
          <w:p w14:paraId="13BB1EAC" w14:textId="77777777" w:rsidR="00E23DA8" w:rsidRPr="000E4BDA" w:rsidRDefault="00E23DA8" w:rsidP="001945B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дежурных светильников</w:t>
            </w:r>
          </w:p>
        </w:tc>
      </w:tr>
      <w:tr w:rsidR="00E23DA8" w:rsidRPr="00777F29" w14:paraId="31951EAA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33A80CBD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1.</w:t>
            </w:r>
          </w:p>
        </w:tc>
        <w:tc>
          <w:tcPr>
            <w:tcW w:w="5390" w:type="dxa"/>
            <w:vAlign w:val="center"/>
          </w:tcPr>
          <w:p w14:paraId="50FD788A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Стойловое помещение</w:t>
            </w:r>
          </w:p>
        </w:tc>
        <w:tc>
          <w:tcPr>
            <w:tcW w:w="3221" w:type="dxa"/>
            <w:vAlign w:val="center"/>
          </w:tcPr>
          <w:p w14:paraId="270623B8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23DA8" w:rsidRPr="00777F29" w14:paraId="15B97BD9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40C62AE9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2.</w:t>
            </w:r>
          </w:p>
        </w:tc>
        <w:tc>
          <w:tcPr>
            <w:tcW w:w="5390" w:type="dxa"/>
            <w:vAlign w:val="center"/>
          </w:tcPr>
          <w:p w14:paraId="0D690D9B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Щитовая</w:t>
            </w:r>
          </w:p>
        </w:tc>
        <w:tc>
          <w:tcPr>
            <w:tcW w:w="3221" w:type="dxa"/>
            <w:vAlign w:val="center"/>
          </w:tcPr>
          <w:p w14:paraId="123BA87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2B78B91B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7D0FF4A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3.</w:t>
            </w:r>
          </w:p>
        </w:tc>
        <w:tc>
          <w:tcPr>
            <w:tcW w:w="5390" w:type="dxa"/>
            <w:vAlign w:val="center"/>
          </w:tcPr>
          <w:p w14:paraId="77DE69FC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 xml:space="preserve">Помещение для персонала </w:t>
            </w:r>
          </w:p>
        </w:tc>
        <w:tc>
          <w:tcPr>
            <w:tcW w:w="3221" w:type="dxa"/>
            <w:vAlign w:val="center"/>
          </w:tcPr>
          <w:p w14:paraId="2A94D9EA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1E2D86A7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51620524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4.</w:t>
            </w:r>
          </w:p>
        </w:tc>
        <w:tc>
          <w:tcPr>
            <w:tcW w:w="5390" w:type="dxa"/>
            <w:vAlign w:val="center"/>
          </w:tcPr>
          <w:p w14:paraId="386C2918" w14:textId="77777777" w:rsidR="00E23DA8" w:rsidRPr="000E4BDA" w:rsidRDefault="00E23DA8" w:rsidP="00A905A9">
            <w:pPr>
              <w:rPr>
                <w:color w:val="43372F"/>
                <w:sz w:val="28"/>
                <w:szCs w:val="28"/>
              </w:rPr>
            </w:pPr>
            <w:r w:rsidRPr="00FF11D5">
              <w:rPr>
                <w:color w:val="43372F"/>
                <w:sz w:val="28"/>
                <w:szCs w:val="28"/>
              </w:rPr>
              <w:t>Инвентарная</w:t>
            </w:r>
          </w:p>
        </w:tc>
        <w:tc>
          <w:tcPr>
            <w:tcW w:w="3221" w:type="dxa"/>
            <w:vAlign w:val="center"/>
          </w:tcPr>
          <w:p w14:paraId="2871509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0FA2BA18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53936752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5.</w:t>
            </w:r>
          </w:p>
        </w:tc>
        <w:tc>
          <w:tcPr>
            <w:tcW w:w="5390" w:type="dxa"/>
            <w:vAlign w:val="center"/>
          </w:tcPr>
          <w:p w14:paraId="58EF8689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персонала</w:t>
            </w:r>
          </w:p>
        </w:tc>
        <w:tc>
          <w:tcPr>
            <w:tcW w:w="3221" w:type="dxa"/>
            <w:vAlign w:val="center"/>
          </w:tcPr>
          <w:p w14:paraId="78091620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7B4B057C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70C9F6E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6.</w:t>
            </w:r>
          </w:p>
        </w:tc>
        <w:tc>
          <w:tcPr>
            <w:tcW w:w="5390" w:type="dxa"/>
            <w:vAlign w:val="center"/>
          </w:tcPr>
          <w:p w14:paraId="0F128B29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Молочная</w:t>
            </w:r>
          </w:p>
        </w:tc>
        <w:tc>
          <w:tcPr>
            <w:tcW w:w="3221" w:type="dxa"/>
            <w:vAlign w:val="center"/>
          </w:tcPr>
          <w:p w14:paraId="55716C0D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318C2806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081E734A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7.</w:t>
            </w:r>
          </w:p>
        </w:tc>
        <w:tc>
          <w:tcPr>
            <w:tcW w:w="5390" w:type="dxa"/>
            <w:vAlign w:val="center"/>
          </w:tcPr>
          <w:p w14:paraId="1339A07F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водонагревателя</w:t>
            </w:r>
          </w:p>
        </w:tc>
        <w:tc>
          <w:tcPr>
            <w:tcW w:w="3221" w:type="dxa"/>
            <w:vAlign w:val="center"/>
          </w:tcPr>
          <w:p w14:paraId="24CEEDF9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45B8996E" w14:textId="77777777" w:rsidTr="00631A52">
        <w:trPr>
          <w:trHeight w:val="20"/>
          <w:jc w:val="center"/>
        </w:trPr>
        <w:tc>
          <w:tcPr>
            <w:tcW w:w="959" w:type="dxa"/>
            <w:vAlign w:val="center"/>
          </w:tcPr>
          <w:p w14:paraId="68E83B5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 w:rsidRPr="000E4BDA">
              <w:rPr>
                <w:sz w:val="28"/>
                <w:szCs w:val="28"/>
              </w:rPr>
              <w:t>8.</w:t>
            </w:r>
          </w:p>
        </w:tc>
        <w:tc>
          <w:tcPr>
            <w:tcW w:w="5390" w:type="dxa"/>
            <w:vAlign w:val="center"/>
          </w:tcPr>
          <w:p w14:paraId="3039EF58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 w:rsidRPr="00FF11D5">
              <w:rPr>
                <w:sz w:val="28"/>
                <w:szCs w:val="28"/>
              </w:rPr>
              <w:t>Помещение для охлаждения молока</w:t>
            </w:r>
          </w:p>
        </w:tc>
        <w:tc>
          <w:tcPr>
            <w:tcW w:w="3221" w:type="dxa"/>
            <w:vAlign w:val="center"/>
          </w:tcPr>
          <w:p w14:paraId="399FE247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655E78CF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2F06B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E2271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Помещение для ветеринарного рабочего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C46A1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251D3C54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D93BC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97AC5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7D1EC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E23DA8" w:rsidRPr="00777F29" w14:paraId="7FE6BF6B" w14:textId="77777777" w:rsidTr="00631A52">
        <w:trPr>
          <w:trHeight w:val="20"/>
          <w:jc w:val="center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02413" w14:textId="77777777" w:rsidR="00E23DA8" w:rsidRPr="000E4BDA" w:rsidRDefault="00E23DA8" w:rsidP="00A905A9">
            <w:pPr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  <w:r w:rsidRPr="000E4BDA">
              <w:rPr>
                <w:sz w:val="28"/>
                <w:szCs w:val="28"/>
              </w:rPr>
              <w:t>.</w:t>
            </w:r>
          </w:p>
        </w:tc>
        <w:tc>
          <w:tcPr>
            <w:tcW w:w="5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4EAA2" w14:textId="77777777" w:rsidR="00E23DA8" w:rsidRPr="000E4BDA" w:rsidRDefault="00E23DA8" w:rsidP="00A905A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Тамбур</w:t>
            </w:r>
          </w:p>
        </w:tc>
        <w:tc>
          <w:tcPr>
            <w:tcW w:w="3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A1AE5" w14:textId="77777777" w:rsidR="00E23DA8" w:rsidRPr="00777F29" w:rsidRDefault="00E23DA8" w:rsidP="00A905A9">
            <w:pPr>
              <w:spacing w:line="360" w:lineRule="auto"/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14:paraId="524A725E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Проверим значение фактической освещенности. Она должна находиться в пределах</w:t>
      </w:r>
    </w:p>
    <w:p w14:paraId="0D125BCA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F84526">
        <w:rPr>
          <w:sz w:val="28"/>
          <w:szCs w:val="28"/>
        </w:rPr>
        <w:t>0.9 Е</w:t>
      </w:r>
      <w:r w:rsidRPr="00F84526">
        <w:rPr>
          <w:sz w:val="28"/>
          <w:szCs w:val="28"/>
          <w:vertAlign w:val="subscript"/>
        </w:rPr>
        <w:t xml:space="preserve">Н </w:t>
      </w:r>
      <w:r w:rsidRPr="00F84526">
        <w:rPr>
          <w:sz w:val="28"/>
          <w:szCs w:val="28"/>
        </w:rPr>
        <w:t>≤Е</w:t>
      </w:r>
      <w:r w:rsidRPr="00F84526">
        <w:rPr>
          <w:sz w:val="28"/>
          <w:szCs w:val="28"/>
          <w:vertAlign w:val="subscript"/>
        </w:rPr>
        <w:t>фак</w:t>
      </w:r>
      <w:r w:rsidRPr="00F84526">
        <w:rPr>
          <w:sz w:val="28"/>
          <w:szCs w:val="28"/>
        </w:rPr>
        <w:t>≤1.2 Е</w:t>
      </w:r>
      <w:r w:rsidRPr="00F84526">
        <w:rPr>
          <w:sz w:val="28"/>
          <w:szCs w:val="28"/>
          <w:vertAlign w:val="subscript"/>
        </w:rPr>
        <w:t>Н</w:t>
      </w:r>
    </w:p>
    <w:p w14:paraId="14580D7B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Соответственно: 0.9 ×100≤Е</w:t>
      </w:r>
      <w:r w:rsidRPr="00F84526">
        <w:rPr>
          <w:sz w:val="28"/>
          <w:szCs w:val="28"/>
          <w:vertAlign w:val="subscript"/>
        </w:rPr>
        <w:t>фак</w:t>
      </w:r>
      <w:r w:rsidRPr="00F84526">
        <w:rPr>
          <w:sz w:val="28"/>
          <w:szCs w:val="28"/>
        </w:rPr>
        <w:t>≤1.2 ×100</w:t>
      </w:r>
    </w:p>
    <w:p w14:paraId="1109EAE6" w14:textId="77777777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90≤Е</w:t>
      </w:r>
      <w:r w:rsidRPr="00F84526">
        <w:rPr>
          <w:sz w:val="28"/>
          <w:szCs w:val="28"/>
          <w:vertAlign w:val="subscript"/>
        </w:rPr>
        <w:t>фак</w:t>
      </w:r>
      <w:r w:rsidRPr="00F84526">
        <w:rPr>
          <w:sz w:val="28"/>
          <w:szCs w:val="28"/>
        </w:rPr>
        <w:t>≤120Лк</w:t>
      </w:r>
    </w:p>
    <w:p w14:paraId="44852A68" w14:textId="1B5D3E2B" w:rsidR="00E23DA8" w:rsidRPr="00F84526" w:rsidRDefault="00E23DA8" w:rsidP="00A905A9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Е</w:t>
      </w:r>
      <w:r w:rsidRPr="00F84526">
        <w:rPr>
          <w:sz w:val="28"/>
          <w:szCs w:val="28"/>
          <w:vertAlign w:val="subscript"/>
        </w:rPr>
        <w:t>фак</w:t>
      </w:r>
      <w:proofErr w:type="spellEnd"/>
      <w:r w:rsidRPr="00F84526">
        <w:rPr>
          <w:sz w:val="28"/>
          <w:szCs w:val="28"/>
        </w:rPr>
        <w:t>=</w:t>
      </w: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  <w:vertAlign w:val="subscript"/>
        </w:rPr>
        <w:t xml:space="preserve">∑ действ. </w:t>
      </w:r>
      <w:r w:rsidRPr="00F84526">
        <w:rPr>
          <w:sz w:val="28"/>
          <w:szCs w:val="28"/>
        </w:rPr>
        <w:t>Е</w:t>
      </w:r>
      <w:r w:rsidRPr="00F84526">
        <w:rPr>
          <w:sz w:val="28"/>
          <w:szCs w:val="28"/>
          <w:vertAlign w:val="subscript"/>
        </w:rPr>
        <w:t xml:space="preserve">Н </w:t>
      </w:r>
      <w:r w:rsidRPr="00F84526">
        <w:rPr>
          <w:sz w:val="28"/>
          <w:szCs w:val="28"/>
        </w:rPr>
        <w:t xml:space="preserve">/ </w:t>
      </w: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  <w:vertAlign w:val="subscript"/>
        </w:rPr>
        <w:t xml:space="preserve">∑ расчёт. </w:t>
      </w:r>
      <w:r w:rsidRPr="00F84526">
        <w:rPr>
          <w:sz w:val="28"/>
          <w:szCs w:val="28"/>
        </w:rPr>
        <w:t xml:space="preserve">= 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>0</w:t>
      </w:r>
      <w:r w:rsidR="00EC11FB">
        <w:rPr>
          <w:sz w:val="28"/>
          <w:szCs w:val="28"/>
        </w:rPr>
        <w:t>∙</w:t>
      </w:r>
      <w:r w:rsidRPr="00F84526">
        <w:rPr>
          <w:sz w:val="28"/>
          <w:szCs w:val="28"/>
        </w:rPr>
        <w:t xml:space="preserve">100/ 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>0.1 = 99.</w:t>
      </w:r>
      <w:r>
        <w:rPr>
          <w:sz w:val="28"/>
          <w:szCs w:val="28"/>
        </w:rPr>
        <w:t>9</w:t>
      </w:r>
      <w:r w:rsidRPr="00F84526">
        <w:rPr>
          <w:sz w:val="28"/>
          <w:szCs w:val="28"/>
        </w:rPr>
        <w:t xml:space="preserve"> </w:t>
      </w:r>
      <w:proofErr w:type="spellStart"/>
      <w:r w:rsidRPr="00F84526">
        <w:rPr>
          <w:sz w:val="28"/>
          <w:szCs w:val="28"/>
        </w:rPr>
        <w:t>Лк</w:t>
      </w:r>
      <w:proofErr w:type="spellEnd"/>
    </w:p>
    <w:p w14:paraId="43B8C21B" w14:textId="77777777" w:rsidR="00E23DA8" w:rsidRPr="00A833C0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Фактическая освещённость попадает в установленные пределы.</w:t>
      </w:r>
    </w:p>
    <w:p w14:paraId="21FB55FC" w14:textId="77777777" w:rsidR="00E23DA8" w:rsidRPr="00955C12" w:rsidRDefault="00E23DA8" w:rsidP="00A905A9">
      <w:pPr>
        <w:pStyle w:val="a8"/>
        <w:tabs>
          <w:tab w:val="left" w:pos="142"/>
        </w:tabs>
        <w:ind w:firstLine="709"/>
        <w:rPr>
          <w:bCs/>
          <w:szCs w:val="28"/>
        </w:rPr>
      </w:pPr>
      <w:r w:rsidRPr="00955C12">
        <w:rPr>
          <w:bCs/>
          <w:szCs w:val="28"/>
        </w:rPr>
        <w:t>Расчёт освещения безопасности для стойлового помещения</w:t>
      </w:r>
    </w:p>
    <w:p w14:paraId="421E65A9" w14:textId="77777777" w:rsidR="00E23DA8" w:rsidRPr="00F84526" w:rsidRDefault="00E23DA8" w:rsidP="00A905A9">
      <w:pPr>
        <w:pStyle w:val="a8"/>
        <w:tabs>
          <w:tab w:val="left" w:pos="142"/>
        </w:tabs>
        <w:ind w:firstLine="709"/>
        <w:rPr>
          <w:szCs w:val="28"/>
        </w:rPr>
      </w:pPr>
      <w:r w:rsidRPr="00F84526">
        <w:rPr>
          <w:szCs w:val="28"/>
        </w:rPr>
        <w:t>Расчёт выполним методом удельной мощности. Светильники освещения безопасности будем располагать в тех же рядах, что и светильники рабочего освещения, на расстоянии 10 метров друг от друга. Кроме этого, по одному светильнику разместим около каждых дверей и ворот. Тогда общее количество светильников: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181"/>
        <w:gridCol w:w="1672"/>
      </w:tblGrid>
      <w:tr w:rsidR="00E23DA8" w:rsidRPr="00F84526" w14:paraId="02BCA8A0" w14:textId="77777777" w:rsidTr="00631A52">
        <w:tc>
          <w:tcPr>
            <w:tcW w:w="8181" w:type="dxa"/>
          </w:tcPr>
          <w:p w14:paraId="232ED851" w14:textId="5E8A03BA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  <w:r w:rsidRPr="00F84526">
              <w:rPr>
                <w:szCs w:val="28"/>
                <w:lang w:val="en-US"/>
              </w:rPr>
              <w:lastRenderedPageBreak/>
              <w:t>N</w:t>
            </w:r>
            <w:r w:rsidRPr="00F84526">
              <w:rPr>
                <w:szCs w:val="28"/>
                <w:vertAlign w:val="subscript"/>
              </w:rPr>
              <w:t xml:space="preserve">∑ ос без </w:t>
            </w:r>
            <w:r w:rsidRPr="00F84526">
              <w:rPr>
                <w:szCs w:val="28"/>
              </w:rPr>
              <w:t xml:space="preserve">= (А/ 10) </w:t>
            </w:r>
            <w:r w:rsidR="00EC11FB">
              <w:rPr>
                <w:szCs w:val="28"/>
              </w:rPr>
              <w:t>∙</w:t>
            </w:r>
            <w:r w:rsidRPr="00F84526">
              <w:rPr>
                <w:szCs w:val="28"/>
              </w:rPr>
              <w:t xml:space="preserve"> </w:t>
            </w:r>
            <w:r w:rsidRPr="00F84526">
              <w:rPr>
                <w:szCs w:val="28"/>
                <w:lang w:val="en-US"/>
              </w:rPr>
              <w:t>N</w:t>
            </w:r>
            <w:r w:rsidRPr="00F84526">
              <w:rPr>
                <w:szCs w:val="28"/>
                <w:vertAlign w:val="subscript"/>
              </w:rPr>
              <w:t xml:space="preserve">2 </w:t>
            </w:r>
            <w:r w:rsidRPr="00F84526">
              <w:rPr>
                <w:szCs w:val="28"/>
              </w:rPr>
              <w:t xml:space="preserve">+ </w:t>
            </w:r>
            <w:r w:rsidRPr="00F84526">
              <w:rPr>
                <w:szCs w:val="28"/>
                <w:lang w:val="en-US"/>
              </w:rPr>
              <w:t>N</w:t>
            </w:r>
            <w:proofErr w:type="spellStart"/>
            <w:r w:rsidRPr="00F84526">
              <w:rPr>
                <w:szCs w:val="28"/>
                <w:vertAlign w:val="subscript"/>
              </w:rPr>
              <w:t>дв</w:t>
            </w:r>
            <w:proofErr w:type="spellEnd"/>
            <w:r w:rsidRPr="00F84526">
              <w:rPr>
                <w:szCs w:val="28"/>
                <w:vertAlign w:val="subscript"/>
              </w:rPr>
              <w:t xml:space="preserve">+ </w:t>
            </w:r>
            <w:proofErr w:type="gramStart"/>
            <w:r w:rsidRPr="00F84526">
              <w:rPr>
                <w:szCs w:val="28"/>
                <w:vertAlign w:val="subscript"/>
              </w:rPr>
              <w:t xml:space="preserve">вор </w:t>
            </w:r>
            <w:r w:rsidRPr="00F84526">
              <w:rPr>
                <w:szCs w:val="28"/>
              </w:rPr>
              <w:t>,</w:t>
            </w:r>
            <w:proofErr w:type="spellStart"/>
            <w:r w:rsidRPr="00F84526">
              <w:rPr>
                <w:szCs w:val="28"/>
              </w:rPr>
              <w:t>шт</w:t>
            </w:r>
            <w:proofErr w:type="spellEnd"/>
            <w:proofErr w:type="gramEnd"/>
          </w:p>
        </w:tc>
        <w:tc>
          <w:tcPr>
            <w:tcW w:w="1174" w:type="dxa"/>
          </w:tcPr>
          <w:p w14:paraId="572D5FAF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  <w:r w:rsidRPr="00F84526">
              <w:rPr>
                <w:szCs w:val="28"/>
              </w:rPr>
              <w:t>(2.2.</w:t>
            </w:r>
            <w:r>
              <w:rPr>
                <w:szCs w:val="28"/>
              </w:rPr>
              <w:t>9</w:t>
            </w:r>
            <w:r w:rsidRPr="00F84526">
              <w:rPr>
                <w:szCs w:val="28"/>
              </w:rPr>
              <w:t>)</w:t>
            </w:r>
          </w:p>
        </w:tc>
      </w:tr>
      <w:tr w:rsidR="00E23DA8" w:rsidRPr="00F84526" w14:paraId="3799E6EE" w14:textId="77777777" w:rsidTr="00631A52">
        <w:tc>
          <w:tcPr>
            <w:tcW w:w="8181" w:type="dxa"/>
          </w:tcPr>
          <w:p w14:paraId="1A9DB2C2" w14:textId="5FEE3DF2" w:rsidR="00E23DA8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  <w:r w:rsidRPr="00F84526">
              <w:rPr>
                <w:szCs w:val="28"/>
                <w:lang w:val="en-US"/>
              </w:rPr>
              <w:t>N</w:t>
            </w:r>
            <w:r w:rsidRPr="00F84526">
              <w:rPr>
                <w:szCs w:val="28"/>
                <w:vertAlign w:val="subscript"/>
              </w:rPr>
              <w:t xml:space="preserve">∑ ос без </w:t>
            </w:r>
            <w:proofErr w:type="gramStart"/>
            <w:r w:rsidRPr="00F84526">
              <w:rPr>
                <w:szCs w:val="28"/>
              </w:rPr>
              <w:t>=(</w:t>
            </w:r>
            <w:proofErr w:type="gramEnd"/>
            <w:r>
              <w:rPr>
                <w:szCs w:val="28"/>
              </w:rPr>
              <w:t>120</w:t>
            </w:r>
            <w:r w:rsidRPr="00F84526">
              <w:rPr>
                <w:szCs w:val="28"/>
              </w:rPr>
              <w:t xml:space="preserve">/10) </w:t>
            </w:r>
            <w:r w:rsidR="00EC11FB">
              <w:rPr>
                <w:szCs w:val="28"/>
              </w:rPr>
              <w:t>∙</w:t>
            </w:r>
            <w:r>
              <w:rPr>
                <w:szCs w:val="28"/>
              </w:rPr>
              <w:t>3</w:t>
            </w:r>
            <w:r w:rsidRPr="00F84526">
              <w:rPr>
                <w:szCs w:val="28"/>
              </w:rPr>
              <w:t xml:space="preserve"> + 15 = 5</w:t>
            </w:r>
            <w:r>
              <w:rPr>
                <w:szCs w:val="28"/>
              </w:rPr>
              <w:t>1</w:t>
            </w:r>
            <w:r w:rsidRPr="00F84526">
              <w:rPr>
                <w:szCs w:val="28"/>
              </w:rPr>
              <w:t>,шт</w:t>
            </w:r>
          </w:p>
          <w:p w14:paraId="2EDF6B89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 xml:space="preserve">В соответствии с требованиями ПУЭ, освещение безопасности должно создавать освещённость не менее 0.5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 xml:space="preserve">. Принимаем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>= 1Лк</w:t>
            </w:r>
          </w:p>
          <w:p w14:paraId="4C2D33F2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>Рассчитаем мощность одной лампы: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6153"/>
              <w:gridCol w:w="1812"/>
            </w:tblGrid>
            <w:tr w:rsidR="00E23DA8" w:rsidRPr="00F84526" w14:paraId="10BC6C62" w14:textId="77777777" w:rsidTr="00631A52">
              <w:tc>
                <w:tcPr>
                  <w:tcW w:w="8330" w:type="dxa"/>
                </w:tcPr>
                <w:p w14:paraId="7D2EA832" w14:textId="40670F95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Р</w:t>
                  </w:r>
                  <w:r w:rsidRPr="00F84526">
                    <w:rPr>
                      <w:szCs w:val="28"/>
                      <w:vertAlign w:val="subscript"/>
                    </w:rPr>
                    <w:t xml:space="preserve">Л </w:t>
                  </w:r>
                  <w:r w:rsidRPr="00F84526">
                    <w:rPr>
                      <w:szCs w:val="28"/>
                    </w:rPr>
                    <w:t>= Р</w:t>
                  </w:r>
                  <w:r w:rsidRPr="00F84526">
                    <w:rPr>
                      <w:szCs w:val="28"/>
                      <w:vertAlign w:val="subscript"/>
                    </w:rPr>
                    <w:t xml:space="preserve">уд 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 xml:space="preserve"> </w:t>
                  </w:r>
                  <w:r w:rsidRPr="00F84526">
                    <w:rPr>
                      <w:szCs w:val="28"/>
                      <w:lang w:val="en-US"/>
                    </w:rPr>
                    <w:t>S</w:t>
                  </w:r>
                  <w:r w:rsidRPr="00F84526">
                    <w:rPr>
                      <w:szCs w:val="28"/>
                    </w:rPr>
                    <w:t xml:space="preserve"> </w:t>
                  </w:r>
                  <w:proofErr w:type="gramStart"/>
                  <w:r w:rsidRPr="00F84526">
                    <w:rPr>
                      <w:szCs w:val="28"/>
                    </w:rPr>
                    <w:t xml:space="preserve">/( </w:t>
                  </w:r>
                  <w:r w:rsidRPr="00F84526">
                    <w:rPr>
                      <w:szCs w:val="28"/>
                      <w:lang w:val="en-US"/>
                    </w:rPr>
                    <w:t>N</w:t>
                  </w:r>
                  <w:proofErr w:type="gramEnd"/>
                  <w:r w:rsidRPr="00F84526">
                    <w:rPr>
                      <w:szCs w:val="28"/>
                      <w:vertAlign w:val="subscript"/>
                    </w:rPr>
                    <w:t xml:space="preserve">∑ ос без 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 xml:space="preserve"> </w:t>
                  </w:r>
                  <w:r w:rsidRPr="00F84526">
                    <w:rPr>
                      <w:szCs w:val="28"/>
                      <w:lang w:val="en-US"/>
                    </w:rPr>
                    <w:t>n</w:t>
                  </w:r>
                  <w:r w:rsidRPr="00F84526">
                    <w:rPr>
                      <w:szCs w:val="28"/>
                    </w:rPr>
                    <w:t xml:space="preserve"> ) ,Вт</w:t>
                  </w:r>
                </w:p>
              </w:tc>
              <w:tc>
                <w:tcPr>
                  <w:tcW w:w="1240" w:type="dxa"/>
                </w:tcPr>
                <w:p w14:paraId="01F78BD7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(2.2.</w:t>
                  </w:r>
                  <w:r>
                    <w:rPr>
                      <w:szCs w:val="28"/>
                    </w:rPr>
                    <w:t>10</w:t>
                  </w:r>
                  <w:r w:rsidRPr="00F84526">
                    <w:rPr>
                      <w:szCs w:val="28"/>
                    </w:rPr>
                    <w:t>)</w:t>
                  </w:r>
                </w:p>
              </w:tc>
            </w:tr>
          </w:tbl>
          <w:p w14:paraId="2796A4B3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>Где: Р</w:t>
            </w:r>
            <w:r w:rsidRPr="00F84526">
              <w:rPr>
                <w:szCs w:val="28"/>
                <w:vertAlign w:val="subscript"/>
              </w:rPr>
              <w:t xml:space="preserve">уд </w:t>
            </w:r>
            <w:r w:rsidRPr="00F84526">
              <w:rPr>
                <w:szCs w:val="28"/>
              </w:rPr>
              <w:t>- удельная мощность, определяется по таблицам.</w:t>
            </w:r>
          </w:p>
          <w:p w14:paraId="5939413D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 xml:space="preserve">В таблице нет колонки, позволяющей определить значение удельной мощности для освещенности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 xml:space="preserve">= 2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 xml:space="preserve">. </w:t>
            </w:r>
          </w:p>
          <w:p w14:paraId="0488B5AD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rPr>
                <w:szCs w:val="28"/>
              </w:rPr>
            </w:pPr>
            <w:r w:rsidRPr="00F84526">
              <w:rPr>
                <w:szCs w:val="28"/>
              </w:rPr>
              <w:t xml:space="preserve">Поэтому определяем значение удельной мощности для освещенности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 xml:space="preserve">= 5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>, (Р</w:t>
            </w:r>
            <w:r w:rsidRPr="00F84526">
              <w:rPr>
                <w:szCs w:val="28"/>
                <w:vertAlign w:val="subscript"/>
              </w:rPr>
              <w:t xml:space="preserve">уд </w:t>
            </w:r>
            <w:r w:rsidRPr="00F84526">
              <w:rPr>
                <w:szCs w:val="28"/>
              </w:rPr>
              <w:t>= 1.5 Вт/м</w:t>
            </w:r>
            <w:r w:rsidRPr="00F84526">
              <w:rPr>
                <w:szCs w:val="28"/>
                <w:vertAlign w:val="superscript"/>
              </w:rPr>
              <w:t>2</w:t>
            </w:r>
            <w:r w:rsidRPr="00F84526">
              <w:rPr>
                <w:szCs w:val="28"/>
              </w:rPr>
              <w:t xml:space="preserve">). Тогда для </w:t>
            </w:r>
            <w:proofErr w:type="spellStart"/>
            <w:r w:rsidRPr="00F84526">
              <w:rPr>
                <w:szCs w:val="28"/>
              </w:rPr>
              <w:t>Е</w:t>
            </w:r>
            <w:r w:rsidRPr="00F84526">
              <w:rPr>
                <w:szCs w:val="28"/>
                <w:vertAlign w:val="subscript"/>
              </w:rPr>
              <w:t>ос.без</w:t>
            </w:r>
            <w:proofErr w:type="spellEnd"/>
            <w:r w:rsidRPr="00F84526">
              <w:rPr>
                <w:szCs w:val="28"/>
              </w:rPr>
              <w:t xml:space="preserve">= 1 </w:t>
            </w:r>
            <w:proofErr w:type="spellStart"/>
            <w:r w:rsidRPr="00F84526">
              <w:rPr>
                <w:szCs w:val="28"/>
              </w:rPr>
              <w:t>Лк</w:t>
            </w:r>
            <w:proofErr w:type="spellEnd"/>
            <w:r w:rsidRPr="00F84526">
              <w:rPr>
                <w:szCs w:val="28"/>
              </w:rPr>
              <w:t>, Р</w:t>
            </w:r>
            <w:r w:rsidRPr="00F84526">
              <w:rPr>
                <w:szCs w:val="28"/>
                <w:vertAlign w:val="subscript"/>
              </w:rPr>
              <w:t xml:space="preserve">уд </w:t>
            </w:r>
            <w:r w:rsidRPr="00F84526">
              <w:rPr>
                <w:szCs w:val="28"/>
              </w:rPr>
              <w:t>= 0.3 Вт/м</w:t>
            </w:r>
            <w:r w:rsidRPr="00F84526">
              <w:rPr>
                <w:szCs w:val="28"/>
                <w:vertAlign w:val="superscript"/>
              </w:rPr>
              <w:t>2</w:t>
            </w:r>
            <w:r w:rsidRPr="00F84526">
              <w:rPr>
                <w:szCs w:val="28"/>
              </w:rPr>
              <w:t>.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652"/>
              <w:gridCol w:w="313"/>
            </w:tblGrid>
            <w:tr w:rsidR="00E23DA8" w:rsidRPr="00F84526" w14:paraId="310CC6EC" w14:textId="77777777" w:rsidTr="00631A52">
              <w:tc>
                <w:tcPr>
                  <w:tcW w:w="8330" w:type="dxa"/>
                </w:tcPr>
                <w:p w14:paraId="0BAE72A3" w14:textId="607308B5" w:rsidR="00E23DA8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>Тогда: Р</w:t>
                  </w:r>
                  <w:r w:rsidRPr="00F84526">
                    <w:rPr>
                      <w:szCs w:val="28"/>
                      <w:vertAlign w:val="subscript"/>
                    </w:rPr>
                    <w:t xml:space="preserve">Л </w:t>
                  </w:r>
                  <w:r w:rsidRPr="00F84526">
                    <w:rPr>
                      <w:szCs w:val="28"/>
                    </w:rPr>
                    <w:t>= (0.3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>1</w:t>
                  </w:r>
                  <w:r>
                    <w:rPr>
                      <w:szCs w:val="28"/>
                    </w:rPr>
                    <w:t>6,4</w:t>
                  </w:r>
                  <w:r w:rsidR="00EC11FB">
                    <w:rPr>
                      <w:szCs w:val="28"/>
                    </w:rPr>
                    <w:t>∙</w:t>
                  </w:r>
                  <w:r>
                    <w:rPr>
                      <w:szCs w:val="28"/>
                    </w:rPr>
                    <w:t>128,5</w:t>
                  </w:r>
                  <w:r w:rsidRPr="00F84526">
                    <w:rPr>
                      <w:szCs w:val="28"/>
                    </w:rPr>
                    <w:t>)</w:t>
                  </w:r>
                  <w:proofErr w:type="gramStart"/>
                  <w:r w:rsidRPr="00F84526">
                    <w:rPr>
                      <w:szCs w:val="28"/>
                    </w:rPr>
                    <w:t>/(</w:t>
                  </w:r>
                  <w:proofErr w:type="gramEnd"/>
                  <w:r>
                    <w:rPr>
                      <w:szCs w:val="28"/>
                    </w:rPr>
                    <w:t>51</w:t>
                  </w:r>
                  <w:r w:rsidR="00EC11FB">
                    <w:rPr>
                      <w:szCs w:val="28"/>
                    </w:rPr>
                    <w:t>∙</w:t>
                  </w:r>
                  <w:r w:rsidRPr="00F84526">
                    <w:rPr>
                      <w:szCs w:val="28"/>
                    </w:rPr>
                    <w:t>1) = 1</w:t>
                  </w:r>
                  <w:r>
                    <w:rPr>
                      <w:szCs w:val="28"/>
                    </w:rPr>
                    <w:t>2,4</w:t>
                  </w:r>
                  <w:r w:rsidRPr="00F84526">
                    <w:rPr>
                      <w:szCs w:val="28"/>
                    </w:rPr>
                    <w:t xml:space="preserve"> Вт</w:t>
                  </w:r>
                </w:p>
                <w:p w14:paraId="3E7080F3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 xml:space="preserve">Выбираем конкретную лампу НВ220-15. Это вакуумная лампа с </w:t>
                  </w:r>
                  <w:proofErr w:type="spellStart"/>
                  <w:r w:rsidRPr="00F84526">
                    <w:rPr>
                      <w:szCs w:val="28"/>
                    </w:rPr>
                    <w:t>Р</w:t>
                  </w:r>
                  <w:r w:rsidRPr="00F84526">
                    <w:rPr>
                      <w:szCs w:val="28"/>
                      <w:vertAlign w:val="subscript"/>
                    </w:rPr>
                    <w:t>н</w:t>
                  </w:r>
                  <w:proofErr w:type="spellEnd"/>
                  <w:r w:rsidRPr="00F84526">
                    <w:rPr>
                      <w:szCs w:val="28"/>
                    </w:rPr>
                    <w:t xml:space="preserve">= 15 Вт, </w:t>
                  </w:r>
                  <w:r w:rsidRPr="00F84526">
                    <w:rPr>
                      <w:szCs w:val="28"/>
                      <w:lang w:val="en-US"/>
                    </w:rPr>
                    <w:t>U</w:t>
                  </w:r>
                  <w:r w:rsidRPr="00F84526">
                    <w:rPr>
                      <w:szCs w:val="28"/>
                      <w:vertAlign w:val="subscript"/>
                    </w:rPr>
                    <w:t xml:space="preserve">н </w:t>
                  </w:r>
                  <w:r w:rsidRPr="00F84526">
                    <w:rPr>
                      <w:szCs w:val="28"/>
                    </w:rPr>
                    <w:t xml:space="preserve">= 220 В, </w:t>
                  </w:r>
                  <w:proofErr w:type="spellStart"/>
                  <w:r w:rsidRPr="00F84526">
                    <w:rPr>
                      <w:szCs w:val="28"/>
                    </w:rPr>
                    <w:t>Ф</w:t>
                  </w:r>
                  <w:r w:rsidRPr="00F84526">
                    <w:rPr>
                      <w:szCs w:val="28"/>
                      <w:vertAlign w:val="subscript"/>
                    </w:rPr>
                    <w:t>с</w:t>
                  </w:r>
                  <w:proofErr w:type="spellEnd"/>
                  <w:r w:rsidRPr="00F84526">
                    <w:rPr>
                      <w:szCs w:val="28"/>
                    </w:rPr>
                    <w:t>= 105 Лм</w:t>
                  </w:r>
                </w:p>
                <w:p w14:paraId="7D0FCAC8" w14:textId="77777777" w:rsidR="00E23DA8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 xml:space="preserve">Зная </w:t>
                  </w:r>
                  <w:proofErr w:type="gramStart"/>
                  <w:r w:rsidRPr="00F84526">
                    <w:rPr>
                      <w:szCs w:val="28"/>
                    </w:rPr>
                    <w:t>световой поток лампы накаливания</w:t>
                  </w:r>
                  <w:proofErr w:type="gramEnd"/>
                  <w:r w:rsidRPr="00F84526">
                    <w:rPr>
                      <w:szCs w:val="28"/>
                    </w:rPr>
                    <w:t xml:space="preserve"> выберем светодиодную лампу с цоколем Е27 и напряжением 12 В со световым потоком не менее 105 Лм.</w:t>
                  </w:r>
                </w:p>
                <w:p w14:paraId="61E3590F" w14:textId="77777777" w:rsidR="00E23DA8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rPr>
                      <w:szCs w:val="28"/>
                    </w:rPr>
                  </w:pPr>
                  <w:r w:rsidRPr="00F84526">
                    <w:rPr>
                      <w:szCs w:val="28"/>
                    </w:rPr>
                    <w:t xml:space="preserve">Выбираем лампу </w:t>
                  </w:r>
                  <w:r w:rsidRPr="0099639B">
                    <w:rPr>
                      <w:szCs w:val="28"/>
                    </w:rPr>
                    <w:t>LB-192 48732 FERON</w:t>
                  </w:r>
                  <w:r>
                    <w:rPr>
                      <w:szCs w:val="28"/>
                    </w:rPr>
                    <w:t xml:space="preserve"> </w:t>
                  </w:r>
                  <w:r w:rsidRPr="00F84526">
                    <w:rPr>
                      <w:szCs w:val="28"/>
                    </w:rPr>
                    <w:t xml:space="preserve">с напряжением питания от 12 до </w:t>
                  </w:r>
                  <w:r>
                    <w:rPr>
                      <w:szCs w:val="28"/>
                    </w:rPr>
                    <w:t>48</w:t>
                  </w:r>
                  <w:r w:rsidRPr="00F84526">
                    <w:rPr>
                      <w:szCs w:val="28"/>
                    </w:rPr>
                    <w:t xml:space="preserve"> В, и световым потоком </w:t>
                  </w:r>
                  <w:r>
                    <w:rPr>
                      <w:szCs w:val="28"/>
                    </w:rPr>
                    <w:t>800</w:t>
                  </w:r>
                  <w:r w:rsidRPr="00F84526">
                    <w:rPr>
                      <w:szCs w:val="28"/>
                    </w:rPr>
                    <w:t xml:space="preserve"> Лм.</w:t>
                  </w:r>
                </w:p>
                <w:p w14:paraId="69DC7EC5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  <w:r>
                    <w:rPr>
                      <w:noProof/>
                      <w:szCs w:val="28"/>
                    </w:rPr>
                    <w:lastRenderedPageBreak/>
                    <w:drawing>
                      <wp:inline distT="0" distB="0" distL="0" distR="0" wp14:anchorId="3DF2158B" wp14:editId="0B314167">
                        <wp:extent cx="4226680" cy="4226680"/>
                        <wp:effectExtent l="0" t="0" r="2540" b="2540"/>
                        <wp:docPr id="17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28889" cy="422888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240" w:type="dxa"/>
                </w:tcPr>
                <w:p w14:paraId="4AF8421A" w14:textId="77777777" w:rsidR="00E23DA8" w:rsidRPr="00F84526" w:rsidRDefault="00E23DA8" w:rsidP="00A905A9">
                  <w:pPr>
                    <w:pStyle w:val="a8"/>
                    <w:tabs>
                      <w:tab w:val="left" w:pos="142"/>
                    </w:tabs>
                    <w:ind w:firstLine="709"/>
                    <w:jc w:val="center"/>
                    <w:rPr>
                      <w:szCs w:val="28"/>
                    </w:rPr>
                  </w:pPr>
                </w:p>
              </w:tc>
            </w:tr>
          </w:tbl>
          <w:p w14:paraId="52381FA7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</w:p>
        </w:tc>
        <w:tc>
          <w:tcPr>
            <w:tcW w:w="1174" w:type="dxa"/>
          </w:tcPr>
          <w:p w14:paraId="4E23344A" w14:textId="77777777" w:rsidR="00E23DA8" w:rsidRPr="00F84526" w:rsidRDefault="00E23DA8" w:rsidP="00A905A9">
            <w:pPr>
              <w:pStyle w:val="a8"/>
              <w:tabs>
                <w:tab w:val="left" w:pos="142"/>
              </w:tabs>
              <w:ind w:firstLine="709"/>
              <w:jc w:val="center"/>
              <w:rPr>
                <w:szCs w:val="28"/>
              </w:rPr>
            </w:pPr>
          </w:p>
        </w:tc>
      </w:tr>
    </w:tbl>
    <w:p w14:paraId="1BEBC5BB" w14:textId="0937990E" w:rsidR="00EC11FB" w:rsidRDefault="00EC11FB" w:rsidP="00EC11FB">
      <w:pPr>
        <w:spacing w:line="360" w:lineRule="auto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Рисунок 2.2.2 – Светодиодная лампа</w:t>
      </w:r>
    </w:p>
    <w:p w14:paraId="263D0F74" w14:textId="5C574B2C" w:rsidR="00E23DA8" w:rsidRPr="00F84526" w:rsidRDefault="00E23DA8" w:rsidP="00EC11FB">
      <w:pPr>
        <w:spacing w:line="360" w:lineRule="auto"/>
        <w:ind w:firstLine="709"/>
        <w:jc w:val="center"/>
        <w:rPr>
          <w:sz w:val="28"/>
          <w:szCs w:val="28"/>
        </w:rPr>
      </w:pPr>
      <w:r w:rsidRPr="00F84526">
        <w:rPr>
          <w:sz w:val="28"/>
          <w:szCs w:val="28"/>
        </w:rPr>
        <w:t>Таблица 2.2.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 xml:space="preserve"> - Характеристика помещений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093"/>
        <w:gridCol w:w="2023"/>
        <w:gridCol w:w="2341"/>
        <w:gridCol w:w="1845"/>
        <w:gridCol w:w="1552"/>
      </w:tblGrid>
      <w:tr w:rsidR="00E23DA8" w:rsidRPr="00F84526" w14:paraId="1F97BBC5" w14:textId="77777777" w:rsidTr="00631A52">
        <w:tc>
          <w:tcPr>
            <w:tcW w:w="2093" w:type="dxa"/>
          </w:tcPr>
          <w:p w14:paraId="0F86AA90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Наименование группы</w:t>
            </w:r>
          </w:p>
        </w:tc>
        <w:tc>
          <w:tcPr>
            <w:tcW w:w="2023" w:type="dxa"/>
          </w:tcPr>
          <w:p w14:paraId="3C4A0C7C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 xml:space="preserve">Освещенность, </w:t>
            </w:r>
            <w:proofErr w:type="spellStart"/>
            <w:r w:rsidRPr="00F84526">
              <w:rPr>
                <w:sz w:val="28"/>
                <w:szCs w:val="28"/>
              </w:rPr>
              <w:t>Лк</w:t>
            </w:r>
            <w:proofErr w:type="spellEnd"/>
          </w:p>
        </w:tc>
        <w:tc>
          <w:tcPr>
            <w:tcW w:w="2341" w:type="dxa"/>
          </w:tcPr>
          <w:p w14:paraId="7FCDD765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Марка светильника</w:t>
            </w:r>
          </w:p>
        </w:tc>
        <w:tc>
          <w:tcPr>
            <w:tcW w:w="1845" w:type="dxa"/>
          </w:tcPr>
          <w:p w14:paraId="16CD428B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Количество светильников</w:t>
            </w:r>
          </w:p>
        </w:tc>
        <w:tc>
          <w:tcPr>
            <w:tcW w:w="1552" w:type="dxa"/>
          </w:tcPr>
          <w:p w14:paraId="5B7E83EB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Мощность лампы, Вт</w:t>
            </w:r>
          </w:p>
        </w:tc>
      </w:tr>
      <w:tr w:rsidR="00E23DA8" w:rsidRPr="00F84526" w14:paraId="0644F0C5" w14:textId="77777777" w:rsidTr="00631A52">
        <w:tc>
          <w:tcPr>
            <w:tcW w:w="2093" w:type="dxa"/>
          </w:tcPr>
          <w:p w14:paraId="1B0B2F8A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Основное помещение</w:t>
            </w:r>
          </w:p>
        </w:tc>
        <w:tc>
          <w:tcPr>
            <w:tcW w:w="2023" w:type="dxa"/>
          </w:tcPr>
          <w:p w14:paraId="172B72BD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100</w:t>
            </w:r>
          </w:p>
        </w:tc>
        <w:tc>
          <w:tcPr>
            <w:tcW w:w="2341" w:type="dxa"/>
          </w:tcPr>
          <w:p w14:paraId="78DD7993" w14:textId="77777777" w:rsidR="00E23DA8" w:rsidRPr="00F84526" w:rsidRDefault="00E23DA8" w:rsidP="001945B9">
            <w:pPr>
              <w:spacing w:line="360" w:lineRule="auto"/>
              <w:jc w:val="left"/>
              <w:rPr>
                <w:sz w:val="28"/>
                <w:szCs w:val="28"/>
                <w:lang w:val="en-US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jazzwayLED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-60W-PWP-C3 6500</w:t>
            </w:r>
            <w:r w:rsidRPr="00F84526">
              <w:rPr>
                <w:sz w:val="28"/>
                <w:szCs w:val="28"/>
              </w:rPr>
              <w:t>К</w:t>
            </w:r>
            <w:r w:rsidRPr="00F84526">
              <w:rPr>
                <w:sz w:val="28"/>
                <w:szCs w:val="28"/>
                <w:lang w:val="en-US"/>
              </w:rPr>
              <w:t xml:space="preserve"> IP65</w:t>
            </w:r>
          </w:p>
        </w:tc>
        <w:tc>
          <w:tcPr>
            <w:tcW w:w="1845" w:type="dxa"/>
          </w:tcPr>
          <w:p w14:paraId="638DF017" w14:textId="40CDA210" w:rsidR="00E23DA8" w:rsidRPr="00F84526" w:rsidRDefault="002D1250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68</w:t>
            </w:r>
          </w:p>
          <w:p w14:paraId="57408D94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F84526">
              <w:rPr>
                <w:sz w:val="28"/>
                <w:szCs w:val="28"/>
              </w:rPr>
              <w:t xml:space="preserve"> ряд</w:t>
            </w:r>
            <w:r>
              <w:rPr>
                <w:sz w:val="28"/>
                <w:szCs w:val="28"/>
              </w:rPr>
              <w:t>а</w:t>
            </w:r>
          </w:p>
        </w:tc>
        <w:tc>
          <w:tcPr>
            <w:tcW w:w="1552" w:type="dxa"/>
          </w:tcPr>
          <w:p w14:paraId="62843DD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60</w:t>
            </w:r>
          </w:p>
        </w:tc>
      </w:tr>
      <w:tr w:rsidR="00E23DA8" w:rsidRPr="00F84526" w14:paraId="05F550F8" w14:textId="77777777" w:rsidTr="00631A52">
        <w:tc>
          <w:tcPr>
            <w:tcW w:w="2093" w:type="dxa"/>
          </w:tcPr>
          <w:p w14:paraId="1DD5679F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Дежурное</w:t>
            </w:r>
          </w:p>
        </w:tc>
        <w:tc>
          <w:tcPr>
            <w:tcW w:w="2023" w:type="dxa"/>
          </w:tcPr>
          <w:p w14:paraId="1EF4FF21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100</w:t>
            </w:r>
          </w:p>
        </w:tc>
        <w:tc>
          <w:tcPr>
            <w:tcW w:w="2341" w:type="dxa"/>
          </w:tcPr>
          <w:p w14:paraId="37EC4997" w14:textId="77777777" w:rsidR="00E23DA8" w:rsidRPr="00F84526" w:rsidRDefault="00E23DA8" w:rsidP="001945B9">
            <w:pPr>
              <w:spacing w:line="360" w:lineRule="auto"/>
              <w:jc w:val="left"/>
              <w:rPr>
                <w:sz w:val="28"/>
                <w:szCs w:val="28"/>
                <w:lang w:val="en-US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jazzwayLED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-60W-PWP-C3 6500</w:t>
            </w:r>
            <w:r w:rsidRPr="00F84526">
              <w:rPr>
                <w:sz w:val="28"/>
                <w:szCs w:val="28"/>
              </w:rPr>
              <w:t>К</w:t>
            </w:r>
            <w:r w:rsidRPr="00F84526">
              <w:rPr>
                <w:sz w:val="28"/>
                <w:szCs w:val="28"/>
                <w:lang w:val="en-US"/>
              </w:rPr>
              <w:t xml:space="preserve"> IP65</w:t>
            </w:r>
          </w:p>
        </w:tc>
        <w:tc>
          <w:tcPr>
            <w:tcW w:w="1845" w:type="dxa"/>
          </w:tcPr>
          <w:p w14:paraId="7ECFECF5" w14:textId="4C4F46F9" w:rsidR="00E23DA8" w:rsidRPr="002D1250" w:rsidRDefault="002D1250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552" w:type="dxa"/>
          </w:tcPr>
          <w:p w14:paraId="09C281AC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60</w:t>
            </w:r>
          </w:p>
        </w:tc>
      </w:tr>
      <w:tr w:rsidR="00E23DA8" w:rsidRPr="00F84526" w14:paraId="56C259E9" w14:textId="77777777" w:rsidTr="001945B9">
        <w:trPr>
          <w:trHeight w:val="583"/>
        </w:trPr>
        <w:tc>
          <w:tcPr>
            <w:tcW w:w="2093" w:type="dxa"/>
          </w:tcPr>
          <w:p w14:paraId="2F2FF763" w14:textId="77777777" w:rsidR="00E23DA8" w:rsidRPr="00F84526" w:rsidRDefault="00E23DA8" w:rsidP="001945B9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Аварийное</w:t>
            </w:r>
          </w:p>
        </w:tc>
        <w:tc>
          <w:tcPr>
            <w:tcW w:w="2023" w:type="dxa"/>
          </w:tcPr>
          <w:p w14:paraId="5E325AC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1</w:t>
            </w:r>
          </w:p>
        </w:tc>
        <w:tc>
          <w:tcPr>
            <w:tcW w:w="2341" w:type="dxa"/>
          </w:tcPr>
          <w:p w14:paraId="4CD10E2F" w14:textId="77777777" w:rsidR="00E23DA8" w:rsidRPr="00A833C0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A833C0">
              <w:rPr>
                <w:sz w:val="28"/>
                <w:szCs w:val="28"/>
              </w:rPr>
              <w:t>LB-192 48732 FERON</w:t>
            </w:r>
          </w:p>
        </w:tc>
        <w:tc>
          <w:tcPr>
            <w:tcW w:w="1845" w:type="dxa"/>
          </w:tcPr>
          <w:p w14:paraId="0B19FA05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1552" w:type="dxa"/>
          </w:tcPr>
          <w:p w14:paraId="7E99363A" w14:textId="77777777" w:rsidR="00E23DA8" w:rsidRPr="00F84526" w:rsidRDefault="00E23DA8" w:rsidP="00A905A9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</w:tbl>
    <w:p w14:paraId="1737152F" w14:textId="77777777" w:rsidR="00E23DA8" w:rsidRDefault="00E23DA8" w:rsidP="001945B9">
      <w:pPr>
        <w:spacing w:line="480" w:lineRule="auto"/>
        <w:jc w:val="both"/>
        <w:rPr>
          <w:sz w:val="28"/>
          <w:szCs w:val="28"/>
        </w:rPr>
      </w:pPr>
    </w:p>
    <w:p w14:paraId="37345EA7" w14:textId="77777777" w:rsidR="00E23DA8" w:rsidRDefault="00E23DA8" w:rsidP="00A905A9">
      <w:pPr>
        <w:spacing w:line="480" w:lineRule="auto"/>
        <w:ind w:right="-5" w:firstLine="709"/>
        <w:jc w:val="both"/>
        <w:rPr>
          <w:sz w:val="32"/>
          <w:szCs w:val="32"/>
        </w:rPr>
      </w:pPr>
      <w:r w:rsidRPr="00F84526">
        <w:rPr>
          <w:sz w:val="32"/>
          <w:szCs w:val="32"/>
        </w:rPr>
        <w:t xml:space="preserve">2.3 Автоматизация процесса </w:t>
      </w:r>
      <w:r>
        <w:rPr>
          <w:sz w:val="32"/>
          <w:szCs w:val="32"/>
        </w:rPr>
        <w:t xml:space="preserve">уборки навоза на ферме КРС при помощи </w:t>
      </w:r>
      <w:proofErr w:type="spellStart"/>
      <w:r>
        <w:rPr>
          <w:sz w:val="32"/>
          <w:szCs w:val="32"/>
        </w:rPr>
        <w:t>навозоуборочного</w:t>
      </w:r>
      <w:proofErr w:type="spellEnd"/>
      <w:r>
        <w:rPr>
          <w:sz w:val="32"/>
          <w:szCs w:val="32"/>
        </w:rPr>
        <w:t xml:space="preserve"> </w:t>
      </w:r>
      <w:r w:rsidRPr="005D0D1D">
        <w:rPr>
          <w:sz w:val="32"/>
          <w:szCs w:val="32"/>
        </w:rPr>
        <w:t>транспортера</w:t>
      </w:r>
      <w:r>
        <w:rPr>
          <w:sz w:val="32"/>
          <w:szCs w:val="32"/>
        </w:rPr>
        <w:t xml:space="preserve"> </w:t>
      </w:r>
    </w:p>
    <w:p w14:paraId="6F1FF772" w14:textId="77777777" w:rsidR="00E23DA8" w:rsidRPr="00F84526" w:rsidRDefault="00E23DA8" w:rsidP="00EC11FB">
      <w:pPr>
        <w:spacing w:line="480" w:lineRule="auto"/>
        <w:ind w:right="-5"/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 wp14:anchorId="7BA6BFF7" wp14:editId="471F65BC">
            <wp:extent cx="5934710" cy="2225675"/>
            <wp:effectExtent l="0" t="0" r="889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4B4E5" w14:textId="77777777" w:rsidR="00E23DA8" w:rsidRDefault="00E23DA8" w:rsidP="00EC11FB">
      <w:pPr>
        <w:spacing w:line="480" w:lineRule="auto"/>
        <w:ind w:firstLine="709"/>
        <w:jc w:val="right"/>
        <w:rPr>
          <w:sz w:val="28"/>
          <w:szCs w:val="28"/>
        </w:rPr>
      </w:pPr>
      <w:r w:rsidRPr="008D284C">
        <w:rPr>
          <w:color w:val="0D0D0D" w:themeColor="text1" w:themeTint="F2"/>
          <w:sz w:val="28"/>
          <w:szCs w:val="28"/>
        </w:rPr>
        <w:t xml:space="preserve">Рисунок 2.3.1 – Электрическая принципиальная схема </w:t>
      </w:r>
      <w:proofErr w:type="spellStart"/>
      <w:r w:rsidRPr="008D284C">
        <w:rPr>
          <w:sz w:val="28"/>
          <w:szCs w:val="28"/>
        </w:rPr>
        <w:t>навозоуборочного</w:t>
      </w:r>
      <w:proofErr w:type="spellEnd"/>
      <w:r w:rsidRPr="008D284C">
        <w:rPr>
          <w:sz w:val="28"/>
          <w:szCs w:val="28"/>
        </w:rPr>
        <w:t xml:space="preserve"> транспортера ТСН-160А</w:t>
      </w:r>
    </w:p>
    <w:p w14:paraId="0A7C7F00" w14:textId="77777777" w:rsidR="00E23DA8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В схеме управления </w:t>
      </w:r>
      <w:proofErr w:type="spellStart"/>
      <w:r w:rsidRPr="008D284C">
        <w:rPr>
          <w:sz w:val="28"/>
          <w:szCs w:val="28"/>
        </w:rPr>
        <w:t>навозоуборочного</w:t>
      </w:r>
      <w:proofErr w:type="spellEnd"/>
      <w:r w:rsidRPr="008D284C">
        <w:rPr>
          <w:sz w:val="28"/>
          <w:szCs w:val="28"/>
        </w:rPr>
        <w:t xml:space="preserve"> транспортера</w:t>
      </w:r>
      <w:r>
        <w:rPr>
          <w:sz w:val="28"/>
          <w:szCs w:val="28"/>
        </w:rPr>
        <w:t xml:space="preserve"> необходимо соблюдение следующих требований:</w:t>
      </w:r>
    </w:p>
    <w:p w14:paraId="6520D340" w14:textId="77777777" w:rsidR="00E23DA8" w:rsidRPr="0051325E" w:rsidRDefault="00E23DA8" w:rsidP="00A905A9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51325E">
        <w:rPr>
          <w:sz w:val="28"/>
          <w:szCs w:val="28"/>
        </w:rPr>
        <w:t>Привод горизонтального транспортёра может быть включен только при работе наклонного транспортёра.</w:t>
      </w:r>
    </w:p>
    <w:p w14:paraId="37553D8E" w14:textId="77777777" w:rsidR="00E23DA8" w:rsidRPr="0051325E" w:rsidRDefault="00E23DA8" w:rsidP="00A905A9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51325E">
        <w:rPr>
          <w:sz w:val="28"/>
          <w:szCs w:val="28"/>
        </w:rPr>
        <w:t>Остановка привода может быть произведена с пульта управления и двух мест производственного помещения.</w:t>
      </w:r>
    </w:p>
    <w:p w14:paraId="5C273B5D" w14:textId="77777777" w:rsidR="00E23DA8" w:rsidRDefault="00E23DA8" w:rsidP="00A905A9">
      <w:pPr>
        <w:pStyle w:val="a3"/>
        <w:numPr>
          <w:ilvl w:val="0"/>
          <w:numId w:val="10"/>
        </w:numPr>
        <w:ind w:left="0" w:firstLine="709"/>
        <w:rPr>
          <w:sz w:val="28"/>
          <w:szCs w:val="28"/>
        </w:rPr>
      </w:pPr>
      <w:r w:rsidRPr="0051325E">
        <w:rPr>
          <w:sz w:val="28"/>
          <w:szCs w:val="28"/>
        </w:rPr>
        <w:t>Схема должна предусматривать защиту от коротких замыканий, тепловую.</w:t>
      </w:r>
    </w:p>
    <w:p w14:paraId="681D4343" w14:textId="77777777" w:rsidR="00E23DA8" w:rsidRPr="0051325E" w:rsidRDefault="00E23DA8" w:rsidP="00A905A9">
      <w:pPr>
        <w:pStyle w:val="a3"/>
        <w:ind w:left="0" w:firstLine="709"/>
        <w:rPr>
          <w:sz w:val="28"/>
          <w:szCs w:val="28"/>
        </w:rPr>
      </w:pPr>
    </w:p>
    <w:p w14:paraId="45AA516F" w14:textId="77777777" w:rsidR="00E23DA8" w:rsidRPr="00F84526" w:rsidRDefault="00E23DA8" w:rsidP="00A905A9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267DB4">
        <w:rPr>
          <w:bCs/>
          <w:sz w:val="28"/>
          <w:szCs w:val="28"/>
        </w:rPr>
        <w:t>Работа электрической принципиальной схемы</w:t>
      </w:r>
      <w:r w:rsidRPr="00F84526">
        <w:rPr>
          <w:b/>
          <w:sz w:val="28"/>
          <w:szCs w:val="28"/>
        </w:rPr>
        <w:t>.</w:t>
      </w:r>
    </w:p>
    <w:p w14:paraId="3202DEF9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1. включаем автоматический выключатель QF1.</w:t>
      </w:r>
    </w:p>
    <w:p w14:paraId="3330D385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2. нажимаем кнопку SB4.</w:t>
      </w:r>
    </w:p>
    <w:p w14:paraId="732F5FB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3. напряжение подаётся на катушку магнитного пускателя КМ2.</w:t>
      </w:r>
    </w:p>
    <w:p w14:paraId="7B77FDD7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4. контакты магнитного пускателя КМ2 замыкаются:</w:t>
      </w:r>
    </w:p>
    <w:p w14:paraId="455225CE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КМ2.1 ставит магнитный пускатель на </w:t>
      </w:r>
      <w:proofErr w:type="spellStart"/>
      <w:r w:rsidRPr="0054423B">
        <w:rPr>
          <w:sz w:val="28"/>
          <w:szCs w:val="28"/>
        </w:rPr>
        <w:t>самопотпитку</w:t>
      </w:r>
      <w:proofErr w:type="spellEnd"/>
      <w:r w:rsidRPr="0054423B">
        <w:rPr>
          <w:sz w:val="28"/>
          <w:szCs w:val="28"/>
        </w:rPr>
        <w:t>.</w:t>
      </w:r>
    </w:p>
    <w:p w14:paraId="7B811DAF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КМ2.2 подаёт напряжение на электропривод </w:t>
      </w:r>
    </w:p>
    <w:p w14:paraId="235CB837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наклонного транспортёра.</w:t>
      </w:r>
    </w:p>
    <w:p w14:paraId="3713D05A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контакт КМ2.3 позволяет включить горизонтальный транспортёр.</w:t>
      </w:r>
    </w:p>
    <w:p w14:paraId="0E2CD34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контакт КМ2</w:t>
      </w:r>
      <w:proofErr w:type="gramStart"/>
      <w:r w:rsidRPr="0054423B">
        <w:rPr>
          <w:sz w:val="28"/>
          <w:szCs w:val="28"/>
        </w:rPr>
        <w:t>.</w:t>
      </w:r>
      <w:proofErr w:type="gramEnd"/>
      <w:r w:rsidRPr="0054423B">
        <w:rPr>
          <w:sz w:val="28"/>
          <w:szCs w:val="28"/>
        </w:rPr>
        <w:t xml:space="preserve">4 подаёт напряжение на лампочку HL1 которая </w:t>
      </w:r>
    </w:p>
    <w:p w14:paraId="68B228AD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сигнализирует о включении наклонного транспортёра.</w:t>
      </w:r>
    </w:p>
    <w:p w14:paraId="15CF658B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5. нажимаем кнопку SB6.</w:t>
      </w:r>
    </w:p>
    <w:p w14:paraId="5077402A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lastRenderedPageBreak/>
        <w:t>6. напряжение подаётся на катушку магнитного пускателя КМ1.</w:t>
      </w:r>
    </w:p>
    <w:p w14:paraId="09E56DB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7. контакты магнитного пускателя КМ1 замыкаются:</w:t>
      </w:r>
    </w:p>
    <w:p w14:paraId="41AED2E2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КМ1.1 ставит магнитный пускатель на </w:t>
      </w:r>
      <w:proofErr w:type="spellStart"/>
      <w:r w:rsidRPr="0054423B">
        <w:rPr>
          <w:sz w:val="28"/>
          <w:szCs w:val="28"/>
        </w:rPr>
        <w:t>самопотпитку</w:t>
      </w:r>
      <w:proofErr w:type="spellEnd"/>
      <w:r w:rsidRPr="0054423B">
        <w:rPr>
          <w:sz w:val="28"/>
          <w:szCs w:val="28"/>
        </w:rPr>
        <w:t>.</w:t>
      </w:r>
    </w:p>
    <w:p w14:paraId="6ADCF3ED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контакт КМ1.2 подаёт напряжение на электропривод </w:t>
      </w:r>
    </w:p>
    <w:p w14:paraId="3986C46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горизонтального транспортёра.</w:t>
      </w:r>
    </w:p>
    <w:p w14:paraId="0229A69F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контакт КМ1</w:t>
      </w:r>
      <w:proofErr w:type="gramStart"/>
      <w:r w:rsidRPr="0054423B">
        <w:rPr>
          <w:sz w:val="28"/>
          <w:szCs w:val="28"/>
        </w:rPr>
        <w:t>.</w:t>
      </w:r>
      <w:proofErr w:type="gramEnd"/>
      <w:r w:rsidRPr="0054423B">
        <w:rPr>
          <w:sz w:val="28"/>
          <w:szCs w:val="28"/>
        </w:rPr>
        <w:t xml:space="preserve">3 подаёт напряжение на лампочку HL2 которая </w:t>
      </w:r>
    </w:p>
    <w:p w14:paraId="12E9D743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сигнализирует о включении горизонтального транспортёра.</w:t>
      </w:r>
    </w:p>
    <w:p w14:paraId="2FF3F358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8. отключение схемы происходит либо на пульте управления </w:t>
      </w:r>
    </w:p>
    <w:p w14:paraId="3CCB44D2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последовательностью </w:t>
      </w:r>
      <w:proofErr w:type="gramStart"/>
      <w:r w:rsidRPr="0054423B">
        <w:rPr>
          <w:sz w:val="28"/>
          <w:szCs w:val="28"/>
        </w:rPr>
        <w:t>SB5</w:t>
      </w:r>
      <w:proofErr w:type="gramEnd"/>
      <w:r w:rsidRPr="0054423B">
        <w:rPr>
          <w:sz w:val="28"/>
          <w:szCs w:val="28"/>
        </w:rPr>
        <w:t xml:space="preserve"> а после SB3, либо автоматически через </w:t>
      </w:r>
    </w:p>
    <w:p w14:paraId="5D1BFB90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>датчик уровня SL1</w:t>
      </w:r>
    </w:p>
    <w:p w14:paraId="158EA3E6" w14:textId="77777777" w:rsidR="00E23DA8" w:rsidRPr="0054423B" w:rsidRDefault="00E23DA8" w:rsidP="00A905A9">
      <w:pPr>
        <w:spacing w:line="360" w:lineRule="auto"/>
        <w:ind w:firstLine="709"/>
        <w:rPr>
          <w:sz w:val="28"/>
          <w:szCs w:val="28"/>
        </w:rPr>
      </w:pPr>
      <w:r w:rsidRPr="0054423B">
        <w:rPr>
          <w:sz w:val="28"/>
          <w:szCs w:val="28"/>
        </w:rPr>
        <w:t xml:space="preserve">9. </w:t>
      </w:r>
      <w:proofErr w:type="gramStart"/>
      <w:r w:rsidRPr="0054423B">
        <w:rPr>
          <w:sz w:val="28"/>
          <w:szCs w:val="28"/>
        </w:rPr>
        <w:t>так-же</w:t>
      </w:r>
      <w:proofErr w:type="gramEnd"/>
      <w:r w:rsidRPr="0054423B">
        <w:rPr>
          <w:sz w:val="28"/>
          <w:szCs w:val="28"/>
        </w:rPr>
        <w:t xml:space="preserve"> возможно экстренное отключение схемы в разных частях </w:t>
      </w:r>
    </w:p>
    <w:p w14:paraId="1C326734" w14:textId="45BA985D" w:rsidR="00E23DA8" w:rsidRDefault="00E23DA8" w:rsidP="00A905A9">
      <w:pPr>
        <w:spacing w:line="480" w:lineRule="auto"/>
        <w:ind w:firstLine="709"/>
        <w:jc w:val="both"/>
        <w:rPr>
          <w:sz w:val="28"/>
          <w:szCs w:val="28"/>
        </w:rPr>
      </w:pPr>
      <w:r w:rsidRPr="0054423B">
        <w:rPr>
          <w:sz w:val="28"/>
          <w:szCs w:val="28"/>
        </w:rPr>
        <w:t>здания через кнопки SB1 и SB2</w:t>
      </w:r>
    </w:p>
    <w:p w14:paraId="2273FDFE" w14:textId="2D12A596" w:rsidR="00DD5CF0" w:rsidRPr="00174F2E" w:rsidRDefault="00DD5CF0" w:rsidP="00174F2E">
      <w:pPr>
        <w:pStyle w:val="a3"/>
        <w:numPr>
          <w:ilvl w:val="1"/>
          <w:numId w:val="11"/>
        </w:numPr>
        <w:spacing w:line="480" w:lineRule="auto"/>
        <w:jc w:val="both"/>
        <w:rPr>
          <w:sz w:val="32"/>
          <w:szCs w:val="32"/>
        </w:rPr>
      </w:pPr>
      <w:r w:rsidRPr="00174F2E">
        <w:rPr>
          <w:sz w:val="32"/>
          <w:szCs w:val="32"/>
        </w:rPr>
        <w:t>Расчёт и выбор аппаратуры управления и защиты</w:t>
      </w:r>
    </w:p>
    <w:p w14:paraId="487A6B5D" w14:textId="4C20B756" w:rsidR="00DD5CF0" w:rsidRPr="00DD5CF0" w:rsidRDefault="00DD5CF0" w:rsidP="00DD5CF0">
      <w:pPr>
        <w:spacing w:line="360" w:lineRule="auto"/>
        <w:jc w:val="both"/>
        <w:rPr>
          <w:sz w:val="28"/>
          <w:szCs w:val="28"/>
        </w:rPr>
      </w:pPr>
      <w:r w:rsidRPr="00DD5CF0">
        <w:rPr>
          <w:sz w:val="28"/>
          <w:szCs w:val="28"/>
        </w:rPr>
        <w:t>Выберем пусковую и защитную аппаратуру для представленной однолинейной схемы:</w:t>
      </w:r>
    </w:p>
    <w:p w14:paraId="4D71FB40" w14:textId="1A1FEE1C" w:rsidR="00DD5CF0" w:rsidRDefault="001D216B" w:rsidP="001D216B">
      <w:pPr>
        <w:pStyle w:val="a3"/>
        <w:spacing w:line="480" w:lineRule="auto"/>
        <w:ind w:left="709" w:hanging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8ACB95E" wp14:editId="51B6E8A4">
            <wp:extent cx="5000371" cy="4396435"/>
            <wp:effectExtent l="0" t="0" r="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366" cy="441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B6A99" w14:textId="77777777" w:rsidR="00EC11FB" w:rsidRPr="00DD5CF0" w:rsidRDefault="00EC11FB" w:rsidP="00EC11FB">
      <w:pPr>
        <w:pStyle w:val="a3"/>
        <w:spacing w:line="360" w:lineRule="auto"/>
        <w:ind w:left="709" w:hanging="70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Рисунок 2.4.1 – Однолинейная схема аппаратуры</w:t>
      </w:r>
    </w:p>
    <w:p w14:paraId="59E16E90" w14:textId="77777777" w:rsidR="00EC11FB" w:rsidRDefault="00EC11FB" w:rsidP="00DD5CF0">
      <w:pPr>
        <w:pStyle w:val="a3"/>
        <w:spacing w:line="480" w:lineRule="auto"/>
        <w:ind w:left="2085" w:hanging="2085"/>
        <w:rPr>
          <w:sz w:val="28"/>
          <w:szCs w:val="28"/>
        </w:rPr>
      </w:pPr>
    </w:p>
    <w:p w14:paraId="1FBC333C" w14:textId="7D379F26" w:rsidR="00DD5CF0" w:rsidRDefault="00DD5CF0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>
        <w:rPr>
          <w:sz w:val="28"/>
          <w:szCs w:val="28"/>
        </w:rPr>
        <w:t>Технические данный электродвигателей:</w:t>
      </w:r>
    </w:p>
    <w:p w14:paraId="6088B12A" w14:textId="410EB85B" w:rsidR="00174F2E" w:rsidRDefault="00174F2E" w:rsidP="00174F2E">
      <w:pPr>
        <w:pStyle w:val="a3"/>
        <w:spacing w:line="480" w:lineRule="auto"/>
        <w:ind w:left="2085" w:hanging="2085"/>
        <w:jc w:val="center"/>
        <w:rPr>
          <w:sz w:val="28"/>
          <w:szCs w:val="28"/>
        </w:rPr>
      </w:pPr>
      <w:r>
        <w:rPr>
          <w:sz w:val="28"/>
          <w:szCs w:val="28"/>
        </w:rPr>
        <w:t>Таблица 2.4.1 – Характеристики электродвигателей</w:t>
      </w:r>
    </w:p>
    <w:tbl>
      <w:tblPr>
        <w:tblStyle w:val="a7"/>
        <w:tblW w:w="9597" w:type="dxa"/>
        <w:jc w:val="center"/>
        <w:tblLook w:val="04A0" w:firstRow="1" w:lastRow="0" w:firstColumn="1" w:lastColumn="0" w:noHBand="0" w:noVBand="1"/>
      </w:tblPr>
      <w:tblGrid>
        <w:gridCol w:w="1808"/>
        <w:gridCol w:w="1379"/>
        <w:gridCol w:w="1536"/>
        <w:gridCol w:w="1448"/>
        <w:gridCol w:w="1891"/>
        <w:gridCol w:w="1849"/>
      </w:tblGrid>
      <w:tr w:rsidR="00621B97" w14:paraId="51A9A43A" w14:textId="77777777" w:rsidTr="00621B97">
        <w:trPr>
          <w:trHeight w:val="1907"/>
          <w:jc w:val="center"/>
        </w:trPr>
        <w:tc>
          <w:tcPr>
            <w:tcW w:w="1395" w:type="dxa"/>
          </w:tcPr>
          <w:p w14:paraId="287C8DDF" w14:textId="0DFDC0F0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двигателя</w:t>
            </w:r>
          </w:p>
        </w:tc>
        <w:tc>
          <w:tcPr>
            <w:tcW w:w="1395" w:type="dxa"/>
          </w:tcPr>
          <w:p w14:paraId="07E2177C" w14:textId="6B68681D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двигателя</w:t>
            </w:r>
          </w:p>
        </w:tc>
        <w:tc>
          <w:tcPr>
            <w:tcW w:w="1555" w:type="dxa"/>
          </w:tcPr>
          <w:p w14:paraId="65DDE876" w14:textId="170F1D2B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Мощность, </w:t>
            </w:r>
            <w:proofErr w:type="spellStart"/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</w:rPr>
              <w:t>н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кВТ</w:t>
            </w:r>
            <w:proofErr w:type="spellEnd"/>
          </w:p>
        </w:tc>
        <w:tc>
          <w:tcPr>
            <w:tcW w:w="1465" w:type="dxa"/>
          </w:tcPr>
          <w:p w14:paraId="0D2BE8E9" w14:textId="39DECB18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Обороты двигателя, </w:t>
            </w:r>
            <w:r>
              <w:rPr>
                <w:sz w:val="28"/>
                <w:szCs w:val="28"/>
                <w:lang w:val="en-US"/>
              </w:rPr>
              <w:t>n</w:t>
            </w:r>
          </w:p>
        </w:tc>
        <w:tc>
          <w:tcPr>
            <w:tcW w:w="1915" w:type="dxa"/>
          </w:tcPr>
          <w:p w14:paraId="6892F7A7" w14:textId="332234B5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Номинальный ток, 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</w:rPr>
              <w:t>н</w:t>
            </w:r>
          </w:p>
        </w:tc>
        <w:tc>
          <w:tcPr>
            <w:tcW w:w="1872" w:type="dxa"/>
          </w:tcPr>
          <w:p w14:paraId="6933A6AB" w14:textId="424CC731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Коэффициент</w:t>
            </w:r>
            <w:r>
              <w:rPr>
                <w:sz w:val="28"/>
                <w:szCs w:val="28"/>
              </w:rPr>
              <w:t xml:space="preserve"> кратности пуска, </w:t>
            </w:r>
            <w:r>
              <w:rPr>
                <w:sz w:val="28"/>
                <w:szCs w:val="28"/>
                <w:lang w:val="en-US"/>
              </w:rPr>
              <w:t>K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621B97" w14:paraId="4DE00C3D" w14:textId="77777777" w:rsidTr="00621B97">
        <w:trPr>
          <w:trHeight w:val="625"/>
          <w:jc w:val="center"/>
        </w:trPr>
        <w:tc>
          <w:tcPr>
            <w:tcW w:w="1395" w:type="dxa"/>
          </w:tcPr>
          <w:p w14:paraId="740E3037" w14:textId="3C782DDE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743044">
              <w:rPr>
                <w:rFonts w:ascii="Times New Roman CYR" w:eastAsia="Times New Roman CYR" w:hAnsi="Times New Roman CYR"/>
              </w:rPr>
              <w:t>АИР1002</w:t>
            </w:r>
          </w:p>
        </w:tc>
        <w:tc>
          <w:tcPr>
            <w:tcW w:w="1395" w:type="dxa"/>
          </w:tcPr>
          <w:p w14:paraId="5FB59174" w14:textId="1F6F1B58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M1</w:t>
            </w:r>
          </w:p>
        </w:tc>
        <w:tc>
          <w:tcPr>
            <w:tcW w:w="1555" w:type="dxa"/>
          </w:tcPr>
          <w:p w14:paraId="482241A7" w14:textId="16826890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5</w:t>
            </w:r>
            <w:r>
              <w:rPr>
                <w:sz w:val="28"/>
                <w:szCs w:val="28"/>
              </w:rPr>
              <w:t>,5</w:t>
            </w:r>
          </w:p>
        </w:tc>
        <w:tc>
          <w:tcPr>
            <w:tcW w:w="1465" w:type="dxa"/>
          </w:tcPr>
          <w:p w14:paraId="653D8380" w14:textId="23F213E9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1455</w:t>
            </w:r>
          </w:p>
        </w:tc>
        <w:tc>
          <w:tcPr>
            <w:tcW w:w="1915" w:type="dxa"/>
          </w:tcPr>
          <w:p w14:paraId="03EAAB8E" w14:textId="18F2A2F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8,4</w:t>
            </w:r>
          </w:p>
        </w:tc>
        <w:tc>
          <w:tcPr>
            <w:tcW w:w="1872" w:type="dxa"/>
          </w:tcPr>
          <w:p w14:paraId="5CC42932" w14:textId="2F61D477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</w:t>
            </w:r>
          </w:p>
        </w:tc>
      </w:tr>
      <w:tr w:rsidR="00621B97" w14:paraId="64403415" w14:textId="77777777" w:rsidTr="00621B97">
        <w:trPr>
          <w:trHeight w:val="635"/>
          <w:jc w:val="center"/>
        </w:trPr>
        <w:tc>
          <w:tcPr>
            <w:tcW w:w="1395" w:type="dxa"/>
          </w:tcPr>
          <w:p w14:paraId="27426B1F" w14:textId="163CD260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743044">
              <w:rPr>
                <w:rFonts w:ascii="Times New Roman CYR" w:eastAsia="Times New Roman CYR" w:hAnsi="Times New Roman CYR"/>
              </w:rPr>
              <w:t>4А100S2</w:t>
            </w:r>
          </w:p>
        </w:tc>
        <w:tc>
          <w:tcPr>
            <w:tcW w:w="1395" w:type="dxa"/>
          </w:tcPr>
          <w:p w14:paraId="5326EFDF" w14:textId="0478CDB9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M2</w:t>
            </w:r>
          </w:p>
        </w:tc>
        <w:tc>
          <w:tcPr>
            <w:tcW w:w="1555" w:type="dxa"/>
          </w:tcPr>
          <w:p w14:paraId="388A615A" w14:textId="572095B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465" w:type="dxa"/>
          </w:tcPr>
          <w:p w14:paraId="2FC586F3" w14:textId="181BBDE9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1420</w:t>
            </w:r>
          </w:p>
        </w:tc>
        <w:tc>
          <w:tcPr>
            <w:tcW w:w="1915" w:type="dxa"/>
          </w:tcPr>
          <w:p w14:paraId="47D6D62B" w14:textId="7B514ADD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7,8</w:t>
            </w:r>
          </w:p>
        </w:tc>
        <w:tc>
          <w:tcPr>
            <w:tcW w:w="1872" w:type="dxa"/>
          </w:tcPr>
          <w:p w14:paraId="17E30AD0" w14:textId="78B1FB77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</w:t>
            </w:r>
          </w:p>
        </w:tc>
      </w:tr>
      <w:tr w:rsidR="00621B97" w14:paraId="43694ACE" w14:textId="77777777" w:rsidTr="00621B97">
        <w:trPr>
          <w:trHeight w:val="635"/>
          <w:jc w:val="center"/>
        </w:trPr>
        <w:tc>
          <w:tcPr>
            <w:tcW w:w="1395" w:type="dxa"/>
          </w:tcPr>
          <w:p w14:paraId="0E1B0843" w14:textId="003A0D17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4А100</w:t>
            </w:r>
            <w:r w:rsidRPr="00F84526">
              <w:rPr>
                <w:sz w:val="28"/>
                <w:szCs w:val="28"/>
                <w:lang w:val="en-US"/>
              </w:rPr>
              <w:t>L</w:t>
            </w:r>
            <w:r w:rsidRPr="00F84526">
              <w:rPr>
                <w:sz w:val="28"/>
                <w:szCs w:val="28"/>
              </w:rPr>
              <w:t>4У3</w:t>
            </w:r>
          </w:p>
        </w:tc>
        <w:tc>
          <w:tcPr>
            <w:tcW w:w="1395" w:type="dxa"/>
          </w:tcPr>
          <w:p w14:paraId="332CCB74" w14:textId="2978E203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M3</w:t>
            </w:r>
          </w:p>
        </w:tc>
        <w:tc>
          <w:tcPr>
            <w:tcW w:w="1555" w:type="dxa"/>
          </w:tcPr>
          <w:p w14:paraId="53108A8E" w14:textId="5F08F5BF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465" w:type="dxa"/>
          </w:tcPr>
          <w:p w14:paraId="3CA03EA1" w14:textId="75C8816A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1415</w:t>
            </w:r>
          </w:p>
        </w:tc>
        <w:tc>
          <w:tcPr>
            <w:tcW w:w="1915" w:type="dxa"/>
          </w:tcPr>
          <w:p w14:paraId="6A8F868B" w14:textId="2819C854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8,6</w:t>
            </w:r>
          </w:p>
        </w:tc>
        <w:tc>
          <w:tcPr>
            <w:tcW w:w="1872" w:type="dxa"/>
          </w:tcPr>
          <w:p w14:paraId="1F297D75" w14:textId="00270C1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621B97" w14:paraId="17BE8BC0" w14:textId="77777777" w:rsidTr="00621B97">
        <w:trPr>
          <w:trHeight w:val="635"/>
          <w:jc w:val="center"/>
        </w:trPr>
        <w:tc>
          <w:tcPr>
            <w:tcW w:w="1395" w:type="dxa"/>
          </w:tcPr>
          <w:p w14:paraId="3967877E" w14:textId="4527BA31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4А80А4СУ1</w:t>
            </w:r>
          </w:p>
        </w:tc>
        <w:tc>
          <w:tcPr>
            <w:tcW w:w="1395" w:type="dxa"/>
          </w:tcPr>
          <w:p w14:paraId="251D1653" w14:textId="1D836296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M4</w:t>
            </w:r>
          </w:p>
        </w:tc>
        <w:tc>
          <w:tcPr>
            <w:tcW w:w="1555" w:type="dxa"/>
          </w:tcPr>
          <w:p w14:paraId="4E365E12" w14:textId="7506C1F0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1465" w:type="dxa"/>
          </w:tcPr>
          <w:p w14:paraId="16C3B2E8" w14:textId="1F4B054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1400</w:t>
            </w:r>
          </w:p>
        </w:tc>
        <w:tc>
          <w:tcPr>
            <w:tcW w:w="1915" w:type="dxa"/>
          </w:tcPr>
          <w:p w14:paraId="6CB32401" w14:textId="1C157A96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2,75</w:t>
            </w:r>
          </w:p>
        </w:tc>
        <w:tc>
          <w:tcPr>
            <w:tcW w:w="1872" w:type="dxa"/>
          </w:tcPr>
          <w:p w14:paraId="2F791D45" w14:textId="7F0C9C83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621B97" w14:paraId="5719DF36" w14:textId="77777777" w:rsidTr="00621B97">
        <w:trPr>
          <w:trHeight w:val="625"/>
          <w:jc w:val="center"/>
        </w:trPr>
        <w:tc>
          <w:tcPr>
            <w:tcW w:w="1395" w:type="dxa"/>
          </w:tcPr>
          <w:p w14:paraId="04041407" w14:textId="15416A08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4А63А2У3</w:t>
            </w:r>
          </w:p>
        </w:tc>
        <w:tc>
          <w:tcPr>
            <w:tcW w:w="1395" w:type="dxa"/>
          </w:tcPr>
          <w:p w14:paraId="3A4438D8" w14:textId="5469D1A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M5</w:t>
            </w:r>
          </w:p>
        </w:tc>
        <w:tc>
          <w:tcPr>
            <w:tcW w:w="1555" w:type="dxa"/>
          </w:tcPr>
          <w:p w14:paraId="35E3DA79" w14:textId="21DD4D7F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0,37</w:t>
            </w:r>
          </w:p>
        </w:tc>
        <w:tc>
          <w:tcPr>
            <w:tcW w:w="1465" w:type="dxa"/>
          </w:tcPr>
          <w:p w14:paraId="01412928" w14:textId="41F2B703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2700</w:t>
            </w:r>
          </w:p>
        </w:tc>
        <w:tc>
          <w:tcPr>
            <w:tcW w:w="1915" w:type="dxa"/>
          </w:tcPr>
          <w:p w14:paraId="3BD484CD" w14:textId="1763B89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0,93</w:t>
            </w:r>
          </w:p>
        </w:tc>
        <w:tc>
          <w:tcPr>
            <w:tcW w:w="1872" w:type="dxa"/>
          </w:tcPr>
          <w:p w14:paraId="62F778D3" w14:textId="67AC81A4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</w:tc>
      </w:tr>
      <w:tr w:rsidR="00621B97" w14:paraId="77117597" w14:textId="77777777" w:rsidTr="00621B97">
        <w:trPr>
          <w:trHeight w:val="635"/>
          <w:jc w:val="center"/>
        </w:trPr>
        <w:tc>
          <w:tcPr>
            <w:tcW w:w="1395" w:type="dxa"/>
          </w:tcPr>
          <w:p w14:paraId="16950AA3" w14:textId="0A9969BD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АИР132</w:t>
            </w:r>
            <w:r w:rsidRPr="00F84526">
              <w:rPr>
                <w:sz w:val="28"/>
                <w:szCs w:val="28"/>
                <w:lang w:val="en-US"/>
              </w:rPr>
              <w:t>S6</w:t>
            </w:r>
            <w:r w:rsidRPr="00F84526">
              <w:rPr>
                <w:sz w:val="28"/>
                <w:szCs w:val="28"/>
              </w:rPr>
              <w:t>У3</w:t>
            </w:r>
          </w:p>
        </w:tc>
        <w:tc>
          <w:tcPr>
            <w:tcW w:w="1395" w:type="dxa"/>
          </w:tcPr>
          <w:p w14:paraId="150040E9" w14:textId="7A9C1614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M6</w:t>
            </w:r>
          </w:p>
        </w:tc>
        <w:tc>
          <w:tcPr>
            <w:tcW w:w="1555" w:type="dxa"/>
          </w:tcPr>
          <w:p w14:paraId="063B6995" w14:textId="5FF67127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5,5</w:t>
            </w:r>
          </w:p>
        </w:tc>
        <w:tc>
          <w:tcPr>
            <w:tcW w:w="1465" w:type="dxa"/>
          </w:tcPr>
          <w:p w14:paraId="304E3FF0" w14:textId="0C5FD9AF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960</w:t>
            </w:r>
          </w:p>
        </w:tc>
        <w:tc>
          <w:tcPr>
            <w:tcW w:w="1915" w:type="dxa"/>
          </w:tcPr>
          <w:p w14:paraId="44F7A69D" w14:textId="542ED35C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12,5</w:t>
            </w:r>
          </w:p>
        </w:tc>
        <w:tc>
          <w:tcPr>
            <w:tcW w:w="1872" w:type="dxa"/>
          </w:tcPr>
          <w:p w14:paraId="6BBFB95D" w14:textId="236F4086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6,5</w:t>
            </w:r>
          </w:p>
        </w:tc>
      </w:tr>
      <w:tr w:rsidR="00621B97" w14:paraId="305DD8FA" w14:textId="77777777" w:rsidTr="00621B97">
        <w:trPr>
          <w:trHeight w:val="635"/>
          <w:jc w:val="center"/>
        </w:trPr>
        <w:tc>
          <w:tcPr>
            <w:tcW w:w="1395" w:type="dxa"/>
          </w:tcPr>
          <w:p w14:paraId="73D91E9C" w14:textId="3A7A1E79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АИР132</w:t>
            </w:r>
            <w:r w:rsidRPr="00F84526">
              <w:rPr>
                <w:sz w:val="28"/>
                <w:szCs w:val="28"/>
                <w:lang w:val="en-US"/>
              </w:rPr>
              <w:t>S6</w:t>
            </w:r>
            <w:r w:rsidRPr="00F84526">
              <w:rPr>
                <w:sz w:val="28"/>
                <w:szCs w:val="28"/>
              </w:rPr>
              <w:t>У3</w:t>
            </w:r>
          </w:p>
        </w:tc>
        <w:tc>
          <w:tcPr>
            <w:tcW w:w="1395" w:type="dxa"/>
          </w:tcPr>
          <w:p w14:paraId="79B717C2" w14:textId="5108027D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M7</w:t>
            </w:r>
          </w:p>
        </w:tc>
        <w:tc>
          <w:tcPr>
            <w:tcW w:w="1555" w:type="dxa"/>
          </w:tcPr>
          <w:p w14:paraId="1B122398" w14:textId="7E0B0ED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5,5</w:t>
            </w:r>
          </w:p>
        </w:tc>
        <w:tc>
          <w:tcPr>
            <w:tcW w:w="1465" w:type="dxa"/>
          </w:tcPr>
          <w:p w14:paraId="21EC421B" w14:textId="09448CB2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960</w:t>
            </w:r>
          </w:p>
        </w:tc>
        <w:tc>
          <w:tcPr>
            <w:tcW w:w="1915" w:type="dxa"/>
          </w:tcPr>
          <w:p w14:paraId="7FB0CF03" w14:textId="25D64CA0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12,5</w:t>
            </w:r>
          </w:p>
        </w:tc>
        <w:tc>
          <w:tcPr>
            <w:tcW w:w="1872" w:type="dxa"/>
          </w:tcPr>
          <w:p w14:paraId="3D0291B0" w14:textId="2946664D" w:rsidR="00621B97" w:rsidRDefault="00621B97" w:rsidP="00EC11FB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6,5</w:t>
            </w:r>
          </w:p>
        </w:tc>
      </w:tr>
    </w:tbl>
    <w:p w14:paraId="6BE5460E" w14:textId="7107BD5B" w:rsidR="00DD5CF0" w:rsidRDefault="00DD5CF0" w:rsidP="00DD5CF0">
      <w:pPr>
        <w:pStyle w:val="a3"/>
        <w:spacing w:line="480" w:lineRule="auto"/>
        <w:ind w:left="2085" w:hanging="2085"/>
        <w:rPr>
          <w:sz w:val="28"/>
          <w:szCs w:val="28"/>
        </w:rPr>
      </w:pPr>
    </w:p>
    <w:p w14:paraId="5BD217EC" w14:textId="77777777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Технические характеристики освещения: </w:t>
      </w:r>
    </w:p>
    <w:p w14:paraId="25EC9B91" w14:textId="5655C2BD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Группы №, 1, 2, 3</w:t>
      </w:r>
      <w:r>
        <w:rPr>
          <w:sz w:val="28"/>
          <w:szCs w:val="28"/>
        </w:rPr>
        <w:t xml:space="preserve"> –</w:t>
      </w:r>
      <w:r w:rsidRPr="00F84526">
        <w:rPr>
          <w:sz w:val="28"/>
          <w:szCs w:val="28"/>
        </w:rPr>
        <w:t xml:space="preserve"> рабочее освещение.</w:t>
      </w:r>
    </w:p>
    <w:p w14:paraId="0118D38F" w14:textId="39C30D22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 каждой группе по </w:t>
      </w:r>
      <w:r>
        <w:rPr>
          <w:sz w:val="28"/>
          <w:szCs w:val="28"/>
        </w:rPr>
        <w:t>17</w:t>
      </w:r>
      <w:r w:rsidRPr="00F84526">
        <w:rPr>
          <w:sz w:val="28"/>
          <w:szCs w:val="28"/>
        </w:rPr>
        <w:t xml:space="preserve"> светильников, мощностью по 60 Вт. </w:t>
      </w:r>
    </w:p>
    <w:p w14:paraId="3078CC2C" w14:textId="07FE4AD3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Группа № </w:t>
      </w:r>
      <w:r>
        <w:rPr>
          <w:sz w:val="28"/>
          <w:szCs w:val="28"/>
        </w:rPr>
        <w:t>4</w:t>
      </w:r>
      <w:r w:rsidRPr="00F84526">
        <w:rPr>
          <w:sz w:val="28"/>
          <w:szCs w:val="28"/>
        </w:rPr>
        <w:t xml:space="preserve">-дежурное освещение. В ней </w:t>
      </w:r>
      <w:r>
        <w:rPr>
          <w:sz w:val="28"/>
          <w:szCs w:val="28"/>
        </w:rPr>
        <w:t>12</w:t>
      </w:r>
      <w:r w:rsidRPr="00F84526">
        <w:rPr>
          <w:sz w:val="28"/>
          <w:szCs w:val="28"/>
        </w:rPr>
        <w:t xml:space="preserve"> светильников мощностью 60</w:t>
      </w:r>
      <w:r w:rsidRPr="00F84526">
        <w:rPr>
          <w:sz w:val="28"/>
          <w:szCs w:val="28"/>
          <w:lang w:val="en-US"/>
        </w:rPr>
        <w:t> </w:t>
      </w:r>
      <w:r w:rsidRPr="00F84526">
        <w:rPr>
          <w:sz w:val="28"/>
          <w:szCs w:val="28"/>
        </w:rPr>
        <w:t xml:space="preserve">Вт. </w:t>
      </w:r>
    </w:p>
    <w:p w14:paraId="253D88CE" w14:textId="65648CF1" w:rsidR="001D216B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Группа № 7- Освещение безопасности всего </w:t>
      </w:r>
      <w:r>
        <w:rPr>
          <w:sz w:val="28"/>
          <w:szCs w:val="28"/>
        </w:rPr>
        <w:t>51</w:t>
      </w:r>
      <w:r w:rsidRPr="00F84526">
        <w:rPr>
          <w:sz w:val="28"/>
          <w:szCs w:val="28"/>
        </w:rPr>
        <w:t xml:space="preserve"> ламп</w:t>
      </w:r>
      <w:r>
        <w:rPr>
          <w:sz w:val="28"/>
          <w:szCs w:val="28"/>
        </w:rPr>
        <w:t>а</w:t>
      </w:r>
      <w:r w:rsidRPr="00F84526">
        <w:rPr>
          <w:sz w:val="28"/>
          <w:szCs w:val="28"/>
        </w:rPr>
        <w:t xml:space="preserve"> мощностью </w:t>
      </w:r>
      <w:r>
        <w:rPr>
          <w:sz w:val="28"/>
          <w:szCs w:val="28"/>
        </w:rPr>
        <w:t>10</w:t>
      </w:r>
      <w:r w:rsidRPr="00F84526">
        <w:rPr>
          <w:sz w:val="28"/>
          <w:szCs w:val="28"/>
        </w:rPr>
        <w:t xml:space="preserve"> Вт.</w:t>
      </w:r>
    </w:p>
    <w:p w14:paraId="29D12DA8" w14:textId="77777777" w:rsidR="001D216B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</w:p>
    <w:p w14:paraId="2796F329" w14:textId="389B7C6A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Выберем магнитный пускатель КМ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для двигателя М</w:t>
      </w:r>
      <w:r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>.</w:t>
      </w:r>
    </w:p>
    <w:p w14:paraId="64FB2A28" w14:textId="77777777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Пускатель установлен в герметичном шкафу;</w:t>
      </w:r>
    </w:p>
    <w:p w14:paraId="128D3E90" w14:textId="0BED6B73" w:rsidR="001D216B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Двигатель работает в нереверсивном режиме;</w:t>
      </w:r>
    </w:p>
    <w:p w14:paraId="2E3FCA49" w14:textId="0359618B" w:rsidR="00070F09" w:rsidRDefault="00070F09" w:rsidP="00070F09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FBB4235" wp14:editId="04A88400">
            <wp:extent cx="5225446" cy="39052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916" cy="391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FD250" w14:textId="67191DC9" w:rsidR="00070F09" w:rsidRDefault="00070F09" w:rsidP="00070F09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Рисунок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2</w:t>
      </w:r>
      <w:r>
        <w:rPr>
          <w:sz w:val="28"/>
          <w:szCs w:val="28"/>
        </w:rPr>
        <w:t xml:space="preserve"> – Расшифровка маркировки пускателей КМЭ</w:t>
      </w:r>
    </w:p>
    <w:p w14:paraId="4DD8C305" w14:textId="6C87EECB" w:rsidR="001D216B" w:rsidRPr="00F84526" w:rsidRDefault="001D216B" w:rsidP="001D216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По номинальному току двигателя: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1D216B" w:rsidRPr="00F84526" w14:paraId="525D2016" w14:textId="77777777" w:rsidTr="00232242">
        <w:tc>
          <w:tcPr>
            <w:tcW w:w="8330" w:type="dxa"/>
            <w:hideMark/>
          </w:tcPr>
          <w:p w14:paraId="0FBE662B" w14:textId="3508CD0B" w:rsidR="001D216B" w:rsidRPr="006A3884" w:rsidRDefault="001D216B" w:rsidP="00232242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  <w:lang w:val="en-US"/>
              </w:rPr>
              <w:sym w:font="Symbol" w:char="F03E"/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>н1</w:t>
            </w:r>
            <w:r w:rsidR="006A3884">
              <w:rPr>
                <w:sz w:val="28"/>
                <w:szCs w:val="28"/>
              </w:rPr>
              <w:t>, А</w:t>
            </w:r>
          </w:p>
        </w:tc>
        <w:tc>
          <w:tcPr>
            <w:tcW w:w="1240" w:type="dxa"/>
            <w:hideMark/>
          </w:tcPr>
          <w:p w14:paraId="166240D0" w14:textId="7EEDB639" w:rsidR="001D216B" w:rsidRPr="00F84526" w:rsidRDefault="001D216B" w:rsidP="00232242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 w:rsidR="00174F2E">
              <w:rPr>
                <w:sz w:val="28"/>
                <w:szCs w:val="28"/>
              </w:rPr>
              <w:t>4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  <w:tr w:rsidR="001D216B" w:rsidRPr="00F84526" w14:paraId="6DA909A2" w14:textId="77777777" w:rsidTr="00232242">
        <w:tc>
          <w:tcPr>
            <w:tcW w:w="8330" w:type="dxa"/>
            <w:hideMark/>
          </w:tcPr>
          <w:p w14:paraId="59A4D27E" w14:textId="1CDAF0B0" w:rsidR="001D216B" w:rsidRPr="00F84526" w:rsidRDefault="001D216B" w:rsidP="00232242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8,4</w:t>
            </w:r>
            <w:r w:rsidRPr="00F84526">
              <w:rPr>
                <w:sz w:val="28"/>
                <w:szCs w:val="28"/>
              </w:rPr>
              <w:t>А</w:t>
            </w:r>
          </w:p>
        </w:tc>
        <w:tc>
          <w:tcPr>
            <w:tcW w:w="1240" w:type="dxa"/>
            <w:hideMark/>
          </w:tcPr>
          <w:p w14:paraId="232C1832" w14:textId="77777777" w:rsidR="001D216B" w:rsidRPr="00F84526" w:rsidRDefault="001D216B" w:rsidP="00232242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7677EE01" w14:textId="28355EA4" w:rsidR="001D216B" w:rsidRDefault="00070F09" w:rsidP="00070F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магнитный пускатель исходя из расчета и </w:t>
      </w:r>
      <w:proofErr w:type="gramStart"/>
      <w:r>
        <w:rPr>
          <w:sz w:val="28"/>
          <w:szCs w:val="28"/>
        </w:rPr>
        <w:t>расшифровки</w:t>
      </w:r>
      <w:proofErr w:type="gramEnd"/>
      <w:r>
        <w:rPr>
          <w:sz w:val="28"/>
          <w:szCs w:val="28"/>
        </w:rPr>
        <w:t xml:space="preserve"> приведенной выше.</w:t>
      </w:r>
    </w:p>
    <w:p w14:paraId="227C81A9" w14:textId="2DAAD93D" w:rsidR="00070F09" w:rsidRPr="00E51AB8" w:rsidRDefault="00E51AB8" w:rsidP="00070F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М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это: </w:t>
      </w:r>
      <w:r w:rsidRPr="00E51AB8">
        <w:rPr>
          <w:sz w:val="28"/>
          <w:szCs w:val="28"/>
        </w:rPr>
        <w:t>КМЭ 9А 1NO 230В АС AVERES ctr-s-9-10-230-av EKF</w:t>
      </w:r>
    </w:p>
    <w:p w14:paraId="79E50672" w14:textId="360865F1" w:rsidR="00070F09" w:rsidRDefault="00070F09" w:rsidP="00070F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остальных магнитный пускателей </w:t>
      </w:r>
      <w:r w:rsidR="00E51AB8">
        <w:rPr>
          <w:sz w:val="28"/>
          <w:szCs w:val="28"/>
        </w:rPr>
        <w:t>делаем по примеру и результат вставляем в таблицу 2.3.1</w:t>
      </w:r>
    </w:p>
    <w:p w14:paraId="7B3B9C06" w14:textId="521DF214" w:rsidR="00274B5E" w:rsidRDefault="00274B5E" w:rsidP="00061C8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2</w:t>
      </w:r>
      <w:r>
        <w:rPr>
          <w:sz w:val="28"/>
          <w:szCs w:val="28"/>
        </w:rPr>
        <w:t xml:space="preserve"> – </w:t>
      </w:r>
      <w:r w:rsidR="00061C8F">
        <w:rPr>
          <w:sz w:val="28"/>
          <w:szCs w:val="28"/>
        </w:rPr>
        <w:t>Выбор магнитных пускателей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E51AB8" w14:paraId="3F1DE726" w14:textId="77777777" w:rsidTr="00D279D7">
        <w:trPr>
          <w:jc w:val="center"/>
        </w:trPr>
        <w:tc>
          <w:tcPr>
            <w:tcW w:w="4955" w:type="dxa"/>
          </w:tcPr>
          <w:p w14:paraId="480E1DA8" w14:textId="23500D33" w:rsidR="00E51AB8" w:rsidRDefault="00E51AB8" w:rsidP="00070F0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двигателя</w:t>
            </w:r>
          </w:p>
        </w:tc>
        <w:tc>
          <w:tcPr>
            <w:tcW w:w="4956" w:type="dxa"/>
          </w:tcPr>
          <w:p w14:paraId="609494D0" w14:textId="0DAC25BB" w:rsidR="00E51AB8" w:rsidRDefault="00D279D7" w:rsidP="00070F0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</w:t>
            </w:r>
            <w:r w:rsidR="00E51AB8">
              <w:rPr>
                <w:sz w:val="28"/>
                <w:szCs w:val="28"/>
              </w:rPr>
              <w:t xml:space="preserve"> магнитного пускателя</w:t>
            </w:r>
          </w:p>
        </w:tc>
      </w:tr>
      <w:tr w:rsidR="00E51AB8" w:rsidRPr="00E071D3" w14:paraId="48580343" w14:textId="77777777" w:rsidTr="00D279D7">
        <w:trPr>
          <w:jc w:val="center"/>
        </w:trPr>
        <w:tc>
          <w:tcPr>
            <w:tcW w:w="4955" w:type="dxa"/>
          </w:tcPr>
          <w:p w14:paraId="793972BF" w14:textId="4CE50E92" w:rsidR="00E51AB8" w:rsidRPr="00E51AB8" w:rsidRDefault="00E51AB8" w:rsidP="00070F09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4956" w:type="dxa"/>
          </w:tcPr>
          <w:p w14:paraId="2BF3F057" w14:textId="633AD0BC" w:rsidR="00E51AB8" w:rsidRPr="00BB2712" w:rsidRDefault="00BB2712" w:rsidP="00070F09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E071D3" w14:paraId="25A9011B" w14:textId="77777777" w:rsidTr="00D279D7">
        <w:trPr>
          <w:jc w:val="center"/>
        </w:trPr>
        <w:tc>
          <w:tcPr>
            <w:tcW w:w="4955" w:type="dxa"/>
          </w:tcPr>
          <w:p w14:paraId="7381EA04" w14:textId="5EF404E6" w:rsidR="00274B5E" w:rsidRPr="00E51AB8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956" w:type="dxa"/>
          </w:tcPr>
          <w:p w14:paraId="59FBA2FF" w14:textId="22712E53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E071D3" w14:paraId="683DBD37" w14:textId="77777777" w:rsidTr="00D279D7">
        <w:trPr>
          <w:jc w:val="center"/>
        </w:trPr>
        <w:tc>
          <w:tcPr>
            <w:tcW w:w="4955" w:type="dxa"/>
          </w:tcPr>
          <w:p w14:paraId="5F9C34EF" w14:textId="615C009A" w:rsidR="00274B5E" w:rsidRPr="00E51AB8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4956" w:type="dxa"/>
          </w:tcPr>
          <w:p w14:paraId="06A7A3A6" w14:textId="251A5630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</w:t>
            </w:r>
            <w:r w:rsidRPr="00BB2712">
              <w:rPr>
                <w:sz w:val="28"/>
                <w:szCs w:val="28"/>
                <w:lang w:val="en-US"/>
              </w:rPr>
              <w:lastRenderedPageBreak/>
              <w:t>9-10-230-av EKF</w:t>
            </w:r>
          </w:p>
        </w:tc>
      </w:tr>
      <w:tr w:rsidR="00274B5E" w:rsidRPr="00E071D3" w14:paraId="53B1BCCE" w14:textId="77777777" w:rsidTr="00D279D7">
        <w:trPr>
          <w:jc w:val="center"/>
        </w:trPr>
        <w:tc>
          <w:tcPr>
            <w:tcW w:w="4955" w:type="dxa"/>
          </w:tcPr>
          <w:p w14:paraId="2390E3BD" w14:textId="18BC0ED8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lastRenderedPageBreak/>
              <w:t>М</w:t>
            </w:r>
            <w:r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4956" w:type="dxa"/>
          </w:tcPr>
          <w:p w14:paraId="087D8DB3" w14:textId="45F1081D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E071D3" w14:paraId="42DA79D2" w14:textId="77777777" w:rsidTr="00D279D7">
        <w:trPr>
          <w:jc w:val="center"/>
        </w:trPr>
        <w:tc>
          <w:tcPr>
            <w:tcW w:w="4955" w:type="dxa"/>
          </w:tcPr>
          <w:p w14:paraId="64A50E30" w14:textId="625228B2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4956" w:type="dxa"/>
          </w:tcPr>
          <w:p w14:paraId="2B1E4219" w14:textId="48C82E87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E51AB8">
              <w:rPr>
                <w:sz w:val="28"/>
                <w:szCs w:val="28"/>
              </w:rPr>
              <w:t>КМЭ</w:t>
            </w:r>
            <w:r w:rsidRPr="00BB2712">
              <w:rPr>
                <w:sz w:val="28"/>
                <w:szCs w:val="28"/>
                <w:lang w:val="en-US"/>
              </w:rPr>
              <w:t xml:space="preserve"> 9</w:t>
            </w:r>
            <w:r w:rsidRPr="00E51AB8">
              <w:rPr>
                <w:sz w:val="28"/>
                <w:szCs w:val="28"/>
              </w:rPr>
              <w:t>А</w:t>
            </w:r>
            <w:r w:rsidRPr="00BB2712">
              <w:rPr>
                <w:sz w:val="28"/>
                <w:szCs w:val="28"/>
                <w:lang w:val="en-US"/>
              </w:rPr>
              <w:t xml:space="preserve"> 1NO 230</w:t>
            </w:r>
            <w:r w:rsidRPr="00E51AB8">
              <w:rPr>
                <w:sz w:val="28"/>
                <w:szCs w:val="28"/>
              </w:rPr>
              <w:t>В</w:t>
            </w:r>
            <w:r w:rsidRPr="00BB2712">
              <w:rPr>
                <w:sz w:val="28"/>
                <w:szCs w:val="28"/>
                <w:lang w:val="en-US"/>
              </w:rPr>
              <w:t xml:space="preserve"> </w:t>
            </w:r>
            <w:r w:rsidRPr="00E51AB8">
              <w:rPr>
                <w:sz w:val="28"/>
                <w:szCs w:val="28"/>
              </w:rPr>
              <w:t>АС</w:t>
            </w:r>
            <w:r w:rsidRPr="00BB2712">
              <w:rPr>
                <w:sz w:val="28"/>
                <w:szCs w:val="28"/>
                <w:lang w:val="en-US"/>
              </w:rPr>
              <w:t xml:space="preserve"> AVERES ctr-s-9-10-230-av EKF</w:t>
            </w:r>
          </w:p>
        </w:tc>
      </w:tr>
      <w:tr w:rsidR="00274B5E" w:rsidRPr="00E071D3" w14:paraId="3EE18648" w14:textId="77777777" w:rsidTr="00D279D7">
        <w:trPr>
          <w:jc w:val="center"/>
        </w:trPr>
        <w:tc>
          <w:tcPr>
            <w:tcW w:w="4955" w:type="dxa"/>
          </w:tcPr>
          <w:p w14:paraId="528044BB" w14:textId="0B4EDB2C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4956" w:type="dxa"/>
          </w:tcPr>
          <w:p w14:paraId="1DD992CD" w14:textId="7D6D411A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274B5E">
              <w:rPr>
                <w:sz w:val="28"/>
                <w:szCs w:val="28"/>
                <w:lang w:val="en-US"/>
              </w:rPr>
              <w:t>КМЭ 18А 1NO 230В АС AVERES ctr-s-18-10-230-av EKF</w:t>
            </w:r>
          </w:p>
        </w:tc>
      </w:tr>
      <w:tr w:rsidR="00274B5E" w:rsidRPr="00E071D3" w14:paraId="0E67A0D3" w14:textId="77777777" w:rsidTr="00D279D7">
        <w:trPr>
          <w:jc w:val="center"/>
        </w:trPr>
        <w:tc>
          <w:tcPr>
            <w:tcW w:w="4955" w:type="dxa"/>
          </w:tcPr>
          <w:p w14:paraId="694FAFE4" w14:textId="41804EE1" w:rsidR="00274B5E" w:rsidRPr="00BB2712" w:rsidRDefault="00274B5E" w:rsidP="00274B5E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4956" w:type="dxa"/>
          </w:tcPr>
          <w:p w14:paraId="311BB125" w14:textId="5A5CD29B" w:rsidR="00274B5E" w:rsidRPr="00274B5E" w:rsidRDefault="00274B5E" w:rsidP="00274B5E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274B5E">
              <w:rPr>
                <w:sz w:val="28"/>
                <w:szCs w:val="28"/>
                <w:lang w:val="en-US"/>
              </w:rPr>
              <w:t>КМЭ 18А 1NO 230В АС AVERES ctr-s-18-10-230-av EKF</w:t>
            </w:r>
          </w:p>
        </w:tc>
      </w:tr>
    </w:tbl>
    <w:p w14:paraId="33D3C0EC" w14:textId="1CF02B99" w:rsidR="00E51AB8" w:rsidRDefault="00E51AB8" w:rsidP="00070F09">
      <w:pPr>
        <w:spacing w:line="360" w:lineRule="auto"/>
        <w:jc w:val="both"/>
        <w:rPr>
          <w:sz w:val="28"/>
          <w:szCs w:val="28"/>
          <w:lang w:val="en-US"/>
        </w:rPr>
      </w:pPr>
    </w:p>
    <w:p w14:paraId="44C54FF1" w14:textId="060C0092" w:rsidR="00061C8F" w:rsidRDefault="00ED70E3" w:rsidP="00061C8F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Выбор автоматических выключателей:</w:t>
      </w:r>
    </w:p>
    <w:p w14:paraId="157E9F4F" w14:textId="0D0E870D" w:rsidR="00ED70E3" w:rsidRDefault="005069A2" w:rsidP="00061C8F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Для</w:t>
      </w:r>
      <w:r w:rsidR="00ED70E3">
        <w:rPr>
          <w:sz w:val="28"/>
          <w:szCs w:val="28"/>
        </w:rPr>
        <w:t xml:space="preserve"> двигателя М</w:t>
      </w:r>
      <w:r w:rsidR="00ED70E3">
        <w:rPr>
          <w:sz w:val="28"/>
          <w:szCs w:val="28"/>
          <w:vertAlign w:val="subscript"/>
        </w:rPr>
        <w:t>1</w:t>
      </w:r>
      <w:r w:rsidR="00ED70E3">
        <w:rPr>
          <w:sz w:val="28"/>
          <w:szCs w:val="28"/>
        </w:rPr>
        <w:t xml:space="preserve"> </w:t>
      </w:r>
    </w:p>
    <w:p w14:paraId="38099A8D" w14:textId="6C45AF3D" w:rsidR="005069A2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номинальному току: </w:t>
      </w:r>
      <w:r>
        <w:rPr>
          <w:sz w:val="28"/>
          <w:szCs w:val="28"/>
          <w:lang w:val="en-US"/>
        </w:rPr>
        <w:t>I</w:t>
      </w:r>
      <w:proofErr w:type="spellStart"/>
      <w:proofErr w:type="gramStart"/>
      <w:r>
        <w:rPr>
          <w:sz w:val="28"/>
          <w:szCs w:val="28"/>
          <w:vertAlign w:val="subscript"/>
        </w:rPr>
        <w:t>а.в</w:t>
      </w:r>
      <w:proofErr w:type="spellEnd"/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≥ 1.2∙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 w:rsidR="006A3884">
        <w:rPr>
          <w:sz w:val="28"/>
          <w:szCs w:val="28"/>
          <w:vertAlign w:val="subscript"/>
        </w:rPr>
        <w:t xml:space="preserve"> </w:t>
      </w:r>
      <w:r w:rsidR="006A3884">
        <w:rPr>
          <w:sz w:val="28"/>
          <w:szCs w:val="28"/>
        </w:rPr>
        <w:t>, А</w:t>
      </w:r>
      <w:r>
        <w:rPr>
          <w:sz w:val="28"/>
          <w:szCs w:val="28"/>
          <w:vertAlign w:val="subscript"/>
        </w:rPr>
        <w:t xml:space="preserve">                                                                                                          </w:t>
      </w:r>
      <w:r>
        <w:rPr>
          <w:sz w:val="28"/>
          <w:szCs w:val="28"/>
        </w:rPr>
        <w:t>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.2)</w:t>
      </w:r>
    </w:p>
    <w:p w14:paraId="22A102F8" w14:textId="1D78EF85" w:rsidR="005069A2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QF</w:t>
      </w:r>
      <w:r w:rsidRPr="006A3884">
        <w:rPr>
          <w:sz w:val="28"/>
          <w:szCs w:val="28"/>
        </w:rPr>
        <w:t xml:space="preserve">7= </w:t>
      </w:r>
      <w:r>
        <w:rPr>
          <w:sz w:val="28"/>
          <w:szCs w:val="28"/>
        </w:rPr>
        <w:t xml:space="preserve">8,4∙1,2= 10,08 </w:t>
      </w:r>
      <w:r w:rsidR="006A3884">
        <w:rPr>
          <w:sz w:val="28"/>
          <w:szCs w:val="28"/>
        </w:rPr>
        <w:t>А</w:t>
      </w:r>
    </w:p>
    <w:p w14:paraId="5D7FF46F" w14:textId="40A3C554" w:rsidR="001D216B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пусковому току: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пус</w:t>
      </w:r>
      <w:proofErr w:type="spellEnd"/>
      <w:r>
        <w:rPr>
          <w:sz w:val="28"/>
          <w:szCs w:val="28"/>
          <w:vertAlign w:val="subscript"/>
        </w:rPr>
        <w:t>=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>
        <w:rPr>
          <w:sz w:val="28"/>
          <w:szCs w:val="28"/>
        </w:rPr>
        <w:t>∙</w:t>
      </w:r>
      <w:proofErr w:type="gramStart"/>
      <w:r>
        <w:rPr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i</w:t>
      </w:r>
      <w:r w:rsidR="006A3884">
        <w:rPr>
          <w:sz w:val="28"/>
          <w:szCs w:val="28"/>
        </w:rPr>
        <w:t>,</w:t>
      </w:r>
      <w:r>
        <w:rPr>
          <w:sz w:val="28"/>
          <w:szCs w:val="28"/>
          <w:vertAlign w:val="subscript"/>
        </w:rPr>
        <w:t xml:space="preserve">   </w:t>
      </w:r>
      <w:proofErr w:type="gramEnd"/>
      <w:r w:rsidR="006A3884">
        <w:rPr>
          <w:sz w:val="28"/>
          <w:szCs w:val="28"/>
        </w:rPr>
        <w:t>А</w:t>
      </w:r>
      <w:r>
        <w:rPr>
          <w:sz w:val="28"/>
          <w:szCs w:val="28"/>
          <w:vertAlign w:val="subscript"/>
        </w:rPr>
        <w:t xml:space="preserve">                                                                                                                                     </w:t>
      </w:r>
      <w:r w:rsidRPr="005069A2">
        <w:rPr>
          <w:sz w:val="28"/>
          <w:szCs w:val="28"/>
        </w:rPr>
        <w:t>(2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.3)</w:t>
      </w:r>
    </w:p>
    <w:p w14:paraId="47DE4437" w14:textId="359B84E7" w:rsidR="005069A2" w:rsidRPr="00174F2E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8,4∙7,5= 63</w:t>
      </w:r>
      <w:r>
        <w:rPr>
          <w:sz w:val="28"/>
          <w:szCs w:val="28"/>
          <w:lang w:val="en-US"/>
        </w:rPr>
        <w:t>A</w:t>
      </w:r>
    </w:p>
    <w:p w14:paraId="2A465DD2" w14:textId="5AF99485" w:rsidR="005069A2" w:rsidRPr="008F1ACD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Находим характеристику кривой тока: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пус</w:t>
      </w:r>
      <w:proofErr w:type="spellEnd"/>
      <w:r w:rsidRPr="005069A2">
        <w:rPr>
          <w:sz w:val="28"/>
          <w:szCs w:val="28"/>
        </w:rPr>
        <w:t xml:space="preserve">/ </w:t>
      </w:r>
      <w:r>
        <w:rPr>
          <w:sz w:val="28"/>
          <w:szCs w:val="28"/>
          <w:lang w:val="en-US"/>
        </w:rPr>
        <w:t>I</w:t>
      </w:r>
      <w:proofErr w:type="spellStart"/>
      <w:proofErr w:type="gramStart"/>
      <w:r>
        <w:rPr>
          <w:sz w:val="28"/>
          <w:szCs w:val="28"/>
          <w:vertAlign w:val="subscript"/>
        </w:rPr>
        <w:t>а.в</w:t>
      </w:r>
      <w:proofErr w:type="spellEnd"/>
      <w:proofErr w:type="gramEnd"/>
      <w:r w:rsidR="008F1ACD">
        <w:rPr>
          <w:sz w:val="28"/>
          <w:szCs w:val="28"/>
          <w:vertAlign w:val="subscript"/>
        </w:rPr>
        <w:t xml:space="preserve">                                                                                   </w:t>
      </w:r>
      <w:r w:rsidR="008F1ACD">
        <w:rPr>
          <w:sz w:val="28"/>
          <w:szCs w:val="28"/>
        </w:rPr>
        <w:t>(2.</w:t>
      </w:r>
      <w:r w:rsidR="00174F2E">
        <w:rPr>
          <w:sz w:val="28"/>
          <w:szCs w:val="28"/>
        </w:rPr>
        <w:t>4</w:t>
      </w:r>
      <w:r w:rsidR="008F1ACD">
        <w:rPr>
          <w:sz w:val="28"/>
          <w:szCs w:val="28"/>
        </w:rPr>
        <w:t>.4)</w:t>
      </w:r>
    </w:p>
    <w:p w14:paraId="6128BE58" w14:textId="60AF2AF8" w:rsidR="005069A2" w:rsidRDefault="005069A2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>63</w:t>
      </w:r>
      <w:r w:rsidRPr="005069A2">
        <w:rPr>
          <w:sz w:val="28"/>
          <w:szCs w:val="28"/>
        </w:rPr>
        <w:t>/</w:t>
      </w:r>
      <w:r>
        <w:rPr>
          <w:sz w:val="28"/>
          <w:szCs w:val="28"/>
        </w:rPr>
        <w:t>10,08=6,25, из этого следует что характеристика кривой тока на автоматическом выключателе равна «С».</w:t>
      </w:r>
    </w:p>
    <w:p w14:paraId="3B105A50" w14:textId="09ABE02A" w:rsidR="008F1ACD" w:rsidRDefault="008F1ACD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выключатель: </w:t>
      </w:r>
      <w:r w:rsidRPr="008F1ACD">
        <w:rPr>
          <w:sz w:val="28"/>
          <w:szCs w:val="28"/>
        </w:rPr>
        <w:t xml:space="preserve">13А (C) 4,5kA ВА 47-63 EKF </w:t>
      </w:r>
      <w:proofErr w:type="spellStart"/>
      <w:r w:rsidRPr="008F1ACD">
        <w:rPr>
          <w:sz w:val="28"/>
          <w:szCs w:val="28"/>
        </w:rPr>
        <w:t>PROxima</w:t>
      </w:r>
      <w:proofErr w:type="spellEnd"/>
    </w:p>
    <w:p w14:paraId="21C371C4" w14:textId="5F0A964E" w:rsidR="008F1ACD" w:rsidRDefault="008F1ACD" w:rsidP="005069A2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остальных автоматический </w:t>
      </w:r>
      <w:proofErr w:type="gramStart"/>
      <w:r>
        <w:rPr>
          <w:sz w:val="28"/>
          <w:szCs w:val="28"/>
        </w:rPr>
        <w:t>выключателей</w:t>
      </w:r>
      <w:proofErr w:type="gramEnd"/>
      <w:r>
        <w:rPr>
          <w:sz w:val="28"/>
          <w:szCs w:val="28"/>
        </w:rPr>
        <w:t xml:space="preserve"> которые защищают один двигатель делаем по примеру и результаты вставляем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3</w:t>
      </w:r>
    </w:p>
    <w:p w14:paraId="382A93DF" w14:textId="7C7D7E55" w:rsidR="00D279D7" w:rsidRPr="00D279D7" w:rsidRDefault="00D279D7" w:rsidP="00D279D7">
      <w:pPr>
        <w:spacing w:line="360" w:lineRule="auto"/>
        <w:ind w:left="709" w:hanging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3</w:t>
      </w:r>
      <w:r>
        <w:rPr>
          <w:sz w:val="28"/>
          <w:szCs w:val="28"/>
        </w:rPr>
        <w:t xml:space="preserve"> – Выбор автоматических выключателей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8F1ACD" w14:paraId="153ADD68" w14:textId="77777777" w:rsidTr="00D279D7">
        <w:trPr>
          <w:jc w:val="center"/>
        </w:trPr>
        <w:tc>
          <w:tcPr>
            <w:tcW w:w="4955" w:type="dxa"/>
          </w:tcPr>
          <w:p w14:paraId="1506A26F" w14:textId="1B64E483" w:rsidR="008F1ACD" w:rsidRDefault="008F1ACD" w:rsidP="005069A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автоматического выключателя</w:t>
            </w:r>
          </w:p>
        </w:tc>
        <w:tc>
          <w:tcPr>
            <w:tcW w:w="4956" w:type="dxa"/>
          </w:tcPr>
          <w:p w14:paraId="3A922FA7" w14:textId="2314F27D" w:rsidR="008F1ACD" w:rsidRDefault="00D279D7" w:rsidP="005069A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 автоматического выключателя</w:t>
            </w:r>
          </w:p>
        </w:tc>
      </w:tr>
      <w:tr w:rsidR="008F1ACD" w:rsidRPr="00E071D3" w14:paraId="4DC72153" w14:textId="77777777" w:rsidTr="00D279D7">
        <w:trPr>
          <w:jc w:val="center"/>
        </w:trPr>
        <w:tc>
          <w:tcPr>
            <w:tcW w:w="4955" w:type="dxa"/>
          </w:tcPr>
          <w:p w14:paraId="0E4C9A0E" w14:textId="7F3D834A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QF7</w:t>
            </w:r>
          </w:p>
        </w:tc>
        <w:tc>
          <w:tcPr>
            <w:tcW w:w="4956" w:type="dxa"/>
          </w:tcPr>
          <w:p w14:paraId="2BBEB233" w14:textId="748F6F61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13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(C)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14:paraId="6A0F0273" w14:textId="77777777" w:rsidTr="00D279D7">
        <w:trPr>
          <w:jc w:val="center"/>
        </w:trPr>
        <w:tc>
          <w:tcPr>
            <w:tcW w:w="4955" w:type="dxa"/>
          </w:tcPr>
          <w:p w14:paraId="6B563BF9" w14:textId="0B6B6F41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QF8</w:t>
            </w:r>
          </w:p>
        </w:tc>
        <w:tc>
          <w:tcPr>
            <w:tcW w:w="4956" w:type="dxa"/>
          </w:tcPr>
          <w:p w14:paraId="6647C2F4" w14:textId="5ADAEFC4" w:rsidR="008F1ACD" w:rsidRDefault="008F1ACD" w:rsidP="005069A2">
            <w:pPr>
              <w:spacing w:line="360" w:lineRule="auto"/>
              <w:rPr>
                <w:sz w:val="28"/>
                <w:szCs w:val="28"/>
              </w:rPr>
            </w:pPr>
            <w:r w:rsidRPr="008F1ACD">
              <w:rPr>
                <w:sz w:val="28"/>
                <w:szCs w:val="28"/>
              </w:rPr>
              <w:t xml:space="preserve">10А (C) 4,5кА ВА 47-29 </w:t>
            </w:r>
            <w:r>
              <w:rPr>
                <w:sz w:val="28"/>
                <w:szCs w:val="28"/>
                <w:lang w:val="en-US"/>
              </w:rPr>
              <w:t>EKF</w:t>
            </w:r>
            <w:r w:rsidRPr="008F1ACD">
              <w:rPr>
                <w:sz w:val="28"/>
                <w:szCs w:val="28"/>
              </w:rPr>
              <w:t xml:space="preserve"> Basic</w:t>
            </w:r>
          </w:p>
        </w:tc>
      </w:tr>
      <w:tr w:rsidR="008F1ACD" w:rsidRPr="00E071D3" w14:paraId="47961B1C" w14:textId="77777777" w:rsidTr="00D279D7">
        <w:trPr>
          <w:jc w:val="center"/>
        </w:trPr>
        <w:tc>
          <w:tcPr>
            <w:tcW w:w="4955" w:type="dxa"/>
          </w:tcPr>
          <w:p w14:paraId="5CDDE0A0" w14:textId="2AB2B9D2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QF9</w:t>
            </w:r>
          </w:p>
        </w:tc>
        <w:tc>
          <w:tcPr>
            <w:tcW w:w="4956" w:type="dxa"/>
          </w:tcPr>
          <w:p w14:paraId="46FF34B7" w14:textId="197C8C22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13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E071D3" w14:paraId="293E860B" w14:textId="77777777" w:rsidTr="00D279D7">
        <w:trPr>
          <w:jc w:val="center"/>
        </w:trPr>
        <w:tc>
          <w:tcPr>
            <w:tcW w:w="4955" w:type="dxa"/>
          </w:tcPr>
          <w:p w14:paraId="649AD7B6" w14:textId="7F3C6E21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QF10</w:t>
            </w:r>
          </w:p>
        </w:tc>
        <w:tc>
          <w:tcPr>
            <w:tcW w:w="4956" w:type="dxa"/>
          </w:tcPr>
          <w:p w14:paraId="23525974" w14:textId="02DF142B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13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E071D3" w14:paraId="67056AE6" w14:textId="77777777" w:rsidTr="00D279D7">
        <w:trPr>
          <w:jc w:val="center"/>
        </w:trPr>
        <w:tc>
          <w:tcPr>
            <w:tcW w:w="4955" w:type="dxa"/>
          </w:tcPr>
          <w:p w14:paraId="5EA911BC" w14:textId="5F8309E0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QF11</w:t>
            </w:r>
          </w:p>
        </w:tc>
        <w:tc>
          <w:tcPr>
            <w:tcW w:w="4956" w:type="dxa"/>
          </w:tcPr>
          <w:p w14:paraId="171A4CEA" w14:textId="710C05BC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1.6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E071D3" w14:paraId="2D4C8A35" w14:textId="77777777" w:rsidTr="00D279D7">
        <w:trPr>
          <w:jc w:val="center"/>
        </w:trPr>
        <w:tc>
          <w:tcPr>
            <w:tcW w:w="4955" w:type="dxa"/>
          </w:tcPr>
          <w:p w14:paraId="55E2D4BE" w14:textId="1AC0375A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QF12</w:t>
            </w:r>
          </w:p>
        </w:tc>
        <w:tc>
          <w:tcPr>
            <w:tcW w:w="4956" w:type="dxa"/>
          </w:tcPr>
          <w:p w14:paraId="7A085908" w14:textId="7226267B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 xml:space="preserve">16А (C) 4,5kA ВА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8F1ACD" w:rsidRPr="00E071D3" w14:paraId="4CB4F3DD" w14:textId="77777777" w:rsidTr="00D279D7">
        <w:trPr>
          <w:jc w:val="center"/>
        </w:trPr>
        <w:tc>
          <w:tcPr>
            <w:tcW w:w="4955" w:type="dxa"/>
          </w:tcPr>
          <w:p w14:paraId="6C5EE84C" w14:textId="37CE1CC5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lastRenderedPageBreak/>
              <w:t>QF13</w:t>
            </w:r>
          </w:p>
        </w:tc>
        <w:tc>
          <w:tcPr>
            <w:tcW w:w="4956" w:type="dxa"/>
          </w:tcPr>
          <w:p w14:paraId="10028BAC" w14:textId="5C4C94B7" w:rsidR="008F1ACD" w:rsidRPr="008F1ACD" w:rsidRDefault="008F1ACD" w:rsidP="005069A2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 xml:space="preserve">16А (C) 4,5kA ВА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</w:tbl>
    <w:p w14:paraId="463EF1AF" w14:textId="77777777" w:rsidR="008F1ACD" w:rsidRPr="008F1ACD" w:rsidRDefault="008F1ACD" w:rsidP="005069A2">
      <w:pPr>
        <w:spacing w:line="360" w:lineRule="auto"/>
        <w:ind w:left="709" w:hanging="709"/>
        <w:jc w:val="both"/>
        <w:rPr>
          <w:sz w:val="28"/>
          <w:szCs w:val="28"/>
          <w:lang w:val="en-US"/>
        </w:rPr>
      </w:pPr>
    </w:p>
    <w:p w14:paraId="4A5CB657" w14:textId="2DDFD8F7" w:rsidR="007850B4" w:rsidRPr="007850B4" w:rsidRDefault="008F1ACD" w:rsidP="007850B4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Для автоматических выключателей которые защищают два и более двигателей применяются </w:t>
      </w:r>
      <w:proofErr w:type="gramStart"/>
      <w:r>
        <w:rPr>
          <w:sz w:val="28"/>
          <w:szCs w:val="28"/>
        </w:rPr>
        <w:t>формул</w:t>
      </w:r>
      <w:r w:rsidR="007850B4">
        <w:rPr>
          <w:sz w:val="28"/>
          <w:szCs w:val="28"/>
        </w:rPr>
        <w:t>а</w:t>
      </w:r>
      <w:r>
        <w:rPr>
          <w:sz w:val="28"/>
          <w:szCs w:val="28"/>
        </w:rPr>
        <w:t>:</w:t>
      </w:r>
      <w:r w:rsidR="007850B4" w:rsidRPr="007850B4">
        <w:rPr>
          <w:sz w:val="28"/>
          <w:szCs w:val="28"/>
          <w:lang w:val="en-US"/>
        </w:rPr>
        <w:t>I</w:t>
      </w:r>
      <w:proofErr w:type="gramEnd"/>
      <w:r w:rsidR="007850B4">
        <w:rPr>
          <w:sz w:val="28"/>
          <w:szCs w:val="28"/>
          <w:vertAlign w:val="subscript"/>
        </w:rPr>
        <w:t>п</w:t>
      </w:r>
      <w:r w:rsidR="007850B4" w:rsidRPr="007850B4">
        <w:rPr>
          <w:sz w:val="28"/>
          <w:szCs w:val="28"/>
          <w:vertAlign w:val="subscript"/>
        </w:rPr>
        <w:t xml:space="preserve"> </w:t>
      </w:r>
      <w:r w:rsidR="007850B4" w:rsidRPr="007850B4">
        <w:rPr>
          <w:sz w:val="28"/>
          <w:szCs w:val="28"/>
        </w:rPr>
        <w:t>≥ 1.2∙(</w:t>
      </w:r>
      <w:r w:rsidR="007850B4" w:rsidRPr="007850B4">
        <w:rPr>
          <w:sz w:val="28"/>
          <w:szCs w:val="28"/>
          <w:lang w:val="en-US"/>
        </w:rPr>
        <w:t>I</w:t>
      </w:r>
      <w:r w:rsidR="007850B4" w:rsidRPr="007850B4">
        <w:rPr>
          <w:sz w:val="28"/>
          <w:szCs w:val="28"/>
          <w:vertAlign w:val="subscript"/>
        </w:rPr>
        <w:t>п1</w:t>
      </w:r>
      <w:r w:rsidR="007850B4" w:rsidRPr="007850B4">
        <w:rPr>
          <w:sz w:val="28"/>
          <w:szCs w:val="28"/>
        </w:rPr>
        <w:t>+</w:t>
      </w:r>
      <w:r w:rsidR="007850B4" w:rsidRPr="007850B4">
        <w:rPr>
          <w:sz w:val="28"/>
          <w:szCs w:val="28"/>
          <w:lang w:val="en-US"/>
        </w:rPr>
        <w:t>I</w:t>
      </w:r>
      <w:r w:rsidR="007850B4" w:rsidRPr="007850B4">
        <w:rPr>
          <w:sz w:val="28"/>
          <w:szCs w:val="28"/>
          <w:vertAlign w:val="subscript"/>
        </w:rPr>
        <w:t>н2</w:t>
      </w:r>
      <w:r w:rsidR="007850B4" w:rsidRPr="007850B4">
        <w:rPr>
          <w:sz w:val="28"/>
          <w:szCs w:val="28"/>
        </w:rPr>
        <w:t>)</w:t>
      </w:r>
      <w:r w:rsidR="006A3884">
        <w:rPr>
          <w:sz w:val="28"/>
          <w:szCs w:val="28"/>
        </w:rPr>
        <w:t>, А</w:t>
      </w:r>
      <w:r w:rsidR="007850B4" w:rsidRPr="007850B4">
        <w:rPr>
          <w:sz w:val="28"/>
          <w:szCs w:val="28"/>
        </w:rPr>
        <w:t xml:space="preserve">                               </w:t>
      </w:r>
      <w:r w:rsidR="007850B4">
        <w:rPr>
          <w:sz w:val="28"/>
          <w:szCs w:val="28"/>
        </w:rPr>
        <w:t xml:space="preserve">      </w:t>
      </w:r>
      <w:r w:rsidR="007850B4" w:rsidRPr="007850B4">
        <w:rPr>
          <w:sz w:val="28"/>
          <w:szCs w:val="28"/>
        </w:rPr>
        <w:t xml:space="preserve">  (2.</w:t>
      </w:r>
      <w:r w:rsidR="00174F2E">
        <w:rPr>
          <w:sz w:val="28"/>
          <w:szCs w:val="28"/>
        </w:rPr>
        <w:t>4</w:t>
      </w:r>
      <w:r w:rsidR="007850B4" w:rsidRPr="007850B4">
        <w:rPr>
          <w:sz w:val="28"/>
          <w:szCs w:val="28"/>
        </w:rPr>
        <w:t>.5)</w:t>
      </w:r>
    </w:p>
    <w:p w14:paraId="4234DFE0" w14:textId="1124BEE7" w:rsidR="007850B4" w:rsidRDefault="007850B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Берется пусковой ток более мощного двигателя и номинальный более слабого. </w:t>
      </w:r>
    </w:p>
    <w:p w14:paraId="49BC5C30" w14:textId="4E0DC456" w:rsidR="007850B4" w:rsidRPr="007850B4" w:rsidRDefault="007850B4" w:rsidP="007850B4">
      <w:pPr>
        <w:pStyle w:val="a3"/>
        <w:spacing w:line="480" w:lineRule="auto"/>
        <w:ind w:left="0" w:firstLine="709"/>
        <w:rPr>
          <w:sz w:val="28"/>
          <w:szCs w:val="28"/>
        </w:rPr>
      </w:pPr>
      <w:proofErr w:type="spellStart"/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proofErr w:type="spellEnd"/>
      <w:r w:rsidRPr="007850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>= 1,2∙(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н1</w:t>
      </w:r>
      <w:r>
        <w:rPr>
          <w:sz w:val="28"/>
          <w:szCs w:val="28"/>
        </w:rPr>
        <w:t>+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н2</w:t>
      </w:r>
      <w:proofErr w:type="gramStart"/>
      <w:r>
        <w:rPr>
          <w:sz w:val="28"/>
          <w:szCs w:val="28"/>
        </w:rPr>
        <w:t>)</w:t>
      </w:r>
      <w:r>
        <w:rPr>
          <w:sz w:val="28"/>
          <w:szCs w:val="28"/>
          <w:vertAlign w:val="subscript"/>
        </w:rPr>
        <w:t xml:space="preserve"> </w:t>
      </w:r>
      <w:r w:rsidR="006A3884">
        <w:rPr>
          <w:sz w:val="28"/>
          <w:szCs w:val="28"/>
        </w:rPr>
        <w:t>,</w:t>
      </w:r>
      <w:proofErr w:type="gramEnd"/>
      <w:r>
        <w:rPr>
          <w:sz w:val="28"/>
          <w:szCs w:val="28"/>
          <w:vertAlign w:val="subscript"/>
        </w:rPr>
        <w:t xml:space="preserve"> </w:t>
      </w:r>
      <w:r w:rsidR="006A3884">
        <w:rPr>
          <w:sz w:val="28"/>
          <w:szCs w:val="28"/>
        </w:rPr>
        <w:t>А</w:t>
      </w:r>
      <w:r>
        <w:rPr>
          <w:sz w:val="28"/>
          <w:szCs w:val="28"/>
          <w:vertAlign w:val="subscript"/>
        </w:rPr>
        <w:t xml:space="preserve">                                                                                                                                        </w:t>
      </w:r>
      <w:r>
        <w:rPr>
          <w:sz w:val="28"/>
          <w:szCs w:val="28"/>
        </w:rPr>
        <w:t>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.6)</w:t>
      </w:r>
    </w:p>
    <w:p w14:paraId="17FCB9C0" w14:textId="570140A0" w:rsidR="007850B4" w:rsidRDefault="007850B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Для </w:t>
      </w:r>
      <w:r>
        <w:rPr>
          <w:sz w:val="28"/>
          <w:szCs w:val="28"/>
          <w:lang w:val="en-US"/>
        </w:rPr>
        <w:t>QF</w:t>
      </w:r>
      <w:r w:rsidRPr="007850B4">
        <w:rPr>
          <w:sz w:val="28"/>
          <w:szCs w:val="28"/>
        </w:rPr>
        <w:t>1</w:t>
      </w:r>
      <w:r>
        <w:rPr>
          <w:sz w:val="28"/>
          <w:szCs w:val="28"/>
        </w:rPr>
        <w:t>:</w:t>
      </w:r>
      <w:r w:rsidRPr="007850B4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proofErr w:type="spellEnd"/>
      <w:r w:rsidRPr="007850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 xml:space="preserve"> =1,2</w:t>
      </w:r>
      <w:proofErr w:type="gramStart"/>
      <w:r>
        <w:rPr>
          <w:sz w:val="28"/>
          <w:szCs w:val="28"/>
        </w:rPr>
        <w:t>∙(</w:t>
      </w:r>
      <w:proofErr w:type="gramEnd"/>
      <w:r>
        <w:rPr>
          <w:sz w:val="28"/>
          <w:szCs w:val="28"/>
        </w:rPr>
        <w:t>10,08+9,36)= 19,44 А</w:t>
      </w:r>
    </w:p>
    <w:p w14:paraId="24315C6B" w14:textId="71C55F69" w:rsidR="007850B4" w:rsidRDefault="007850B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 w:rsidRPr="007850B4"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п</w:t>
      </w:r>
      <w:r>
        <w:rPr>
          <w:sz w:val="28"/>
          <w:szCs w:val="28"/>
        </w:rPr>
        <w:t>=1,2</w:t>
      </w:r>
      <w:proofErr w:type="gramStart"/>
      <w:r>
        <w:rPr>
          <w:sz w:val="28"/>
          <w:szCs w:val="28"/>
        </w:rPr>
        <w:t>∙(</w:t>
      </w:r>
      <w:proofErr w:type="gramEnd"/>
      <w:r w:rsidR="00D279D7">
        <w:rPr>
          <w:sz w:val="28"/>
          <w:szCs w:val="28"/>
        </w:rPr>
        <w:t>63+7,8)= 86,83 А</w:t>
      </w:r>
    </w:p>
    <w:p w14:paraId="3BEA225A" w14:textId="542D21AD" w:rsidR="00D279D7" w:rsidRDefault="00D279D7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 w:rsidRPr="007850B4"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п</w:t>
      </w:r>
      <w:r w:rsidRPr="00D279D7">
        <w:rPr>
          <w:sz w:val="28"/>
          <w:szCs w:val="28"/>
        </w:rPr>
        <w:t xml:space="preserve">/ </w:t>
      </w:r>
      <w:proofErr w:type="spellStart"/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a</w:t>
      </w:r>
      <w:proofErr w:type="spellEnd"/>
      <w:r w:rsidRPr="007850B4">
        <w:rPr>
          <w:sz w:val="28"/>
          <w:szCs w:val="28"/>
          <w:vertAlign w:val="subscript"/>
        </w:rPr>
        <w:t>/</w:t>
      </w:r>
      <w:r>
        <w:rPr>
          <w:sz w:val="28"/>
          <w:szCs w:val="28"/>
          <w:vertAlign w:val="subscript"/>
        </w:rPr>
        <w:t>в</w:t>
      </w:r>
      <w:r w:rsidRPr="00D279D7">
        <w:rPr>
          <w:sz w:val="28"/>
          <w:szCs w:val="28"/>
        </w:rPr>
        <w:t>= 4</w:t>
      </w:r>
      <w:r>
        <w:rPr>
          <w:sz w:val="28"/>
          <w:szCs w:val="28"/>
        </w:rPr>
        <w:t>,46, характеристика кривой тока ровняется «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>»</w:t>
      </w:r>
    </w:p>
    <w:p w14:paraId="6271D4FE" w14:textId="36B02C7F" w:rsidR="00D279D7" w:rsidRDefault="00D279D7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 </w:t>
      </w:r>
      <w:r w:rsidRPr="00D279D7">
        <w:rPr>
          <w:sz w:val="28"/>
          <w:szCs w:val="28"/>
        </w:rPr>
        <w:t xml:space="preserve">20А (В) 4,5kA ВА 47-63 EKF </w:t>
      </w:r>
      <w:proofErr w:type="spellStart"/>
      <w:r w:rsidRPr="00D279D7">
        <w:rPr>
          <w:sz w:val="28"/>
          <w:szCs w:val="28"/>
        </w:rPr>
        <w:t>PROxima</w:t>
      </w:r>
      <w:proofErr w:type="spellEnd"/>
    </w:p>
    <w:p w14:paraId="53CFB73D" w14:textId="62689223" w:rsidR="00D279D7" w:rsidRDefault="00D279D7" w:rsidP="00D279D7">
      <w:pPr>
        <w:spacing w:line="360" w:lineRule="auto"/>
        <w:ind w:left="709" w:hanging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остальных автоматический </w:t>
      </w:r>
      <w:proofErr w:type="gramStart"/>
      <w:r>
        <w:rPr>
          <w:sz w:val="28"/>
          <w:szCs w:val="28"/>
        </w:rPr>
        <w:t>выключателей</w:t>
      </w:r>
      <w:proofErr w:type="gramEnd"/>
      <w:r>
        <w:rPr>
          <w:sz w:val="28"/>
          <w:szCs w:val="28"/>
        </w:rPr>
        <w:t xml:space="preserve"> которые защищают два и более двигателей делаем по примеру и результаты вставляем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</w:p>
    <w:p w14:paraId="3BE20FB7" w14:textId="09D6E82A" w:rsidR="00D279D7" w:rsidRDefault="00D279D7" w:rsidP="00D279D7">
      <w:pPr>
        <w:spacing w:line="360" w:lineRule="auto"/>
        <w:ind w:left="709" w:hanging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 xml:space="preserve"> – Выбор автоматических выключателей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D279D7" w14:paraId="722DA5C8" w14:textId="77777777" w:rsidTr="00D279D7">
        <w:trPr>
          <w:jc w:val="center"/>
        </w:trPr>
        <w:tc>
          <w:tcPr>
            <w:tcW w:w="4955" w:type="dxa"/>
          </w:tcPr>
          <w:p w14:paraId="040513B4" w14:textId="2D17681F" w:rsidR="00D279D7" w:rsidRDefault="00D279D7" w:rsidP="00D279D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автоматического выключателя</w:t>
            </w:r>
          </w:p>
        </w:tc>
        <w:tc>
          <w:tcPr>
            <w:tcW w:w="4956" w:type="dxa"/>
          </w:tcPr>
          <w:p w14:paraId="51D1A181" w14:textId="43756F47" w:rsidR="00D279D7" w:rsidRDefault="00D279D7" w:rsidP="00D279D7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 автоматического выключателя</w:t>
            </w:r>
          </w:p>
        </w:tc>
      </w:tr>
      <w:tr w:rsidR="00D279D7" w14:paraId="300855F8" w14:textId="77777777" w:rsidTr="00D279D7">
        <w:trPr>
          <w:jc w:val="center"/>
        </w:trPr>
        <w:tc>
          <w:tcPr>
            <w:tcW w:w="4955" w:type="dxa"/>
          </w:tcPr>
          <w:p w14:paraId="5C3DD447" w14:textId="0159CD78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</w:t>
            </w:r>
          </w:p>
        </w:tc>
        <w:tc>
          <w:tcPr>
            <w:tcW w:w="4956" w:type="dxa"/>
          </w:tcPr>
          <w:p w14:paraId="4B0593EA" w14:textId="2EFED5AA" w:rsidR="00D279D7" w:rsidRDefault="00D279D7" w:rsidP="00D279D7">
            <w:pPr>
              <w:pStyle w:val="a3"/>
              <w:spacing w:line="480" w:lineRule="auto"/>
              <w:ind w:left="0"/>
              <w:rPr>
                <w:sz w:val="28"/>
                <w:szCs w:val="28"/>
              </w:rPr>
            </w:pPr>
            <w:r w:rsidRPr="00D279D7">
              <w:rPr>
                <w:sz w:val="28"/>
                <w:szCs w:val="28"/>
              </w:rPr>
              <w:t xml:space="preserve">20А (В) 4,5kA ВА 47-63 EKF </w:t>
            </w:r>
            <w:proofErr w:type="spellStart"/>
            <w:r w:rsidRPr="00D279D7">
              <w:rPr>
                <w:sz w:val="28"/>
                <w:szCs w:val="28"/>
              </w:rPr>
              <w:t>PROxima</w:t>
            </w:r>
            <w:proofErr w:type="spellEnd"/>
          </w:p>
        </w:tc>
      </w:tr>
      <w:tr w:rsidR="00D279D7" w14:paraId="1D8897FE" w14:textId="77777777" w:rsidTr="00D279D7">
        <w:trPr>
          <w:jc w:val="center"/>
        </w:trPr>
        <w:tc>
          <w:tcPr>
            <w:tcW w:w="4955" w:type="dxa"/>
          </w:tcPr>
          <w:p w14:paraId="4AD6DC64" w14:textId="09B84A8E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QF2</w:t>
            </w:r>
          </w:p>
        </w:tc>
        <w:tc>
          <w:tcPr>
            <w:tcW w:w="4956" w:type="dxa"/>
          </w:tcPr>
          <w:p w14:paraId="2FD1C53E" w14:textId="3A8582FC" w:rsidR="00D279D7" w:rsidRDefault="00D279D7" w:rsidP="00D279D7">
            <w:pPr>
              <w:pStyle w:val="a3"/>
              <w:spacing w:line="480" w:lineRule="auto"/>
              <w:ind w:left="0"/>
              <w:rPr>
                <w:sz w:val="28"/>
                <w:szCs w:val="28"/>
              </w:rPr>
            </w:pPr>
            <w:r w:rsidRPr="00D279D7">
              <w:rPr>
                <w:sz w:val="28"/>
                <w:szCs w:val="28"/>
              </w:rPr>
              <w:t xml:space="preserve">25А (В) 4,5kA ВА 47-63 EKF </w:t>
            </w:r>
            <w:proofErr w:type="spellStart"/>
            <w:r w:rsidRPr="00D279D7">
              <w:rPr>
                <w:sz w:val="28"/>
                <w:szCs w:val="28"/>
              </w:rPr>
              <w:t>PROxima</w:t>
            </w:r>
            <w:proofErr w:type="spellEnd"/>
          </w:p>
        </w:tc>
      </w:tr>
      <w:tr w:rsidR="00D279D7" w14:paraId="02559EF0" w14:textId="77777777" w:rsidTr="00D279D7">
        <w:trPr>
          <w:jc w:val="center"/>
        </w:trPr>
        <w:tc>
          <w:tcPr>
            <w:tcW w:w="4955" w:type="dxa"/>
          </w:tcPr>
          <w:p w14:paraId="1C3BB528" w14:textId="59EFF8FE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QF3</w:t>
            </w:r>
          </w:p>
        </w:tc>
        <w:tc>
          <w:tcPr>
            <w:tcW w:w="4956" w:type="dxa"/>
          </w:tcPr>
          <w:p w14:paraId="39A176C1" w14:textId="0157A59E" w:rsidR="00D279D7" w:rsidRDefault="00D279D7" w:rsidP="00D279D7">
            <w:pPr>
              <w:pStyle w:val="a3"/>
              <w:spacing w:line="480" w:lineRule="auto"/>
              <w:ind w:left="0"/>
              <w:rPr>
                <w:sz w:val="28"/>
                <w:szCs w:val="28"/>
              </w:rPr>
            </w:pPr>
            <w:r w:rsidRPr="00D279D7">
              <w:rPr>
                <w:sz w:val="28"/>
                <w:szCs w:val="28"/>
              </w:rPr>
              <w:t xml:space="preserve">4А (В) 4,5kA ВА 47-63 EKF </w:t>
            </w:r>
            <w:proofErr w:type="spellStart"/>
            <w:r w:rsidRPr="00D279D7">
              <w:rPr>
                <w:sz w:val="28"/>
                <w:szCs w:val="28"/>
              </w:rPr>
              <w:t>PROxima</w:t>
            </w:r>
            <w:proofErr w:type="spellEnd"/>
          </w:p>
        </w:tc>
      </w:tr>
      <w:tr w:rsidR="00D279D7" w:rsidRPr="00E071D3" w14:paraId="7F1328C8" w14:textId="77777777" w:rsidTr="00D279D7">
        <w:trPr>
          <w:jc w:val="center"/>
        </w:trPr>
        <w:tc>
          <w:tcPr>
            <w:tcW w:w="4955" w:type="dxa"/>
          </w:tcPr>
          <w:p w14:paraId="29BF01FB" w14:textId="2827B2EC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QF4</w:t>
            </w:r>
          </w:p>
        </w:tc>
        <w:tc>
          <w:tcPr>
            <w:tcW w:w="4956" w:type="dxa"/>
          </w:tcPr>
          <w:p w14:paraId="1FBBB4C8" w14:textId="3F021BC6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8F1ACD">
              <w:rPr>
                <w:sz w:val="28"/>
                <w:szCs w:val="28"/>
                <w:lang w:val="en-US"/>
              </w:rPr>
              <w:t>1.6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D279D7" w:rsidRPr="00E071D3" w14:paraId="57430ED8" w14:textId="77777777" w:rsidTr="00D279D7">
        <w:trPr>
          <w:jc w:val="center"/>
        </w:trPr>
        <w:tc>
          <w:tcPr>
            <w:tcW w:w="4955" w:type="dxa"/>
          </w:tcPr>
          <w:p w14:paraId="1D106F7A" w14:textId="082A4551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QF5</w:t>
            </w:r>
          </w:p>
        </w:tc>
        <w:tc>
          <w:tcPr>
            <w:tcW w:w="4956" w:type="dxa"/>
          </w:tcPr>
          <w:p w14:paraId="1A9167AD" w14:textId="411AC1B1" w:rsidR="00D279D7" w:rsidRPr="00D279D7" w:rsidRDefault="00D279D7" w:rsidP="00D279D7">
            <w:pPr>
              <w:spacing w:line="360" w:lineRule="auto"/>
              <w:rPr>
                <w:sz w:val="28"/>
                <w:szCs w:val="28"/>
                <w:lang w:val="en-US"/>
              </w:rPr>
            </w:pPr>
            <w:r w:rsidRPr="00D279D7">
              <w:rPr>
                <w:sz w:val="28"/>
                <w:szCs w:val="28"/>
                <w:lang w:val="en-US"/>
              </w:rPr>
              <w:t>32</w:t>
            </w:r>
            <w:r w:rsidRPr="008F1ACD">
              <w:rPr>
                <w:sz w:val="28"/>
                <w:szCs w:val="28"/>
              </w:rPr>
              <w:t>А</w:t>
            </w:r>
            <w:r w:rsidRPr="008F1ACD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B</w:t>
            </w:r>
            <w:r w:rsidRPr="008F1ACD">
              <w:rPr>
                <w:sz w:val="28"/>
                <w:szCs w:val="28"/>
                <w:lang w:val="en-US"/>
              </w:rPr>
              <w:t xml:space="preserve">) 4,5kA </w:t>
            </w:r>
            <w:r w:rsidRPr="008F1ACD">
              <w:rPr>
                <w:sz w:val="28"/>
                <w:szCs w:val="28"/>
              </w:rPr>
              <w:t>ВА</w:t>
            </w:r>
            <w:r w:rsidRPr="008F1ACD">
              <w:rPr>
                <w:sz w:val="28"/>
                <w:szCs w:val="28"/>
                <w:lang w:val="en-US"/>
              </w:rPr>
              <w:t xml:space="preserve"> 47-63 EKF </w:t>
            </w:r>
            <w:proofErr w:type="spellStart"/>
            <w:r w:rsidRPr="008F1ACD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</w:tbl>
    <w:p w14:paraId="67740444" w14:textId="5E6495B2" w:rsidR="00D279D7" w:rsidRPr="00D279D7" w:rsidRDefault="00D279D7" w:rsidP="00D279D7">
      <w:pPr>
        <w:spacing w:line="360" w:lineRule="auto"/>
        <w:ind w:left="709" w:hanging="709"/>
        <w:jc w:val="both"/>
        <w:rPr>
          <w:sz w:val="28"/>
          <w:szCs w:val="28"/>
          <w:lang w:val="en-US"/>
        </w:rPr>
      </w:pPr>
    </w:p>
    <w:p w14:paraId="1FA7CD45" w14:textId="60C3BB22" w:rsidR="00D279D7" w:rsidRPr="006A3884" w:rsidRDefault="00D279D7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 w:rsidRPr="006A3884">
        <w:rPr>
          <w:sz w:val="28"/>
          <w:szCs w:val="28"/>
        </w:rPr>
        <w:t>Для</w:t>
      </w:r>
      <w:r>
        <w:rPr>
          <w:sz w:val="28"/>
          <w:szCs w:val="28"/>
        </w:rPr>
        <w:t xml:space="preserve"> автоматических выключателей у</w:t>
      </w:r>
      <w:r w:rsidRPr="00D279D7">
        <w:rPr>
          <w:sz w:val="28"/>
          <w:szCs w:val="28"/>
        </w:rPr>
        <w:t>становленных</w:t>
      </w:r>
      <w:r>
        <w:rPr>
          <w:sz w:val="28"/>
          <w:szCs w:val="28"/>
        </w:rPr>
        <w:t xml:space="preserve"> на</w:t>
      </w:r>
      <w:r w:rsidR="006A3884">
        <w:rPr>
          <w:sz w:val="28"/>
          <w:szCs w:val="28"/>
        </w:rPr>
        <w:t xml:space="preserve"> каждую группу освещения применяется </w:t>
      </w:r>
      <w:proofErr w:type="gramStart"/>
      <w:r w:rsidR="006A3884">
        <w:rPr>
          <w:sz w:val="28"/>
          <w:szCs w:val="28"/>
        </w:rPr>
        <w:t>формула:</w:t>
      </w:r>
      <w:r w:rsidR="006A3884">
        <w:rPr>
          <w:sz w:val="28"/>
          <w:szCs w:val="28"/>
          <w:lang w:val="en-US"/>
        </w:rPr>
        <w:t>I</w:t>
      </w:r>
      <w:proofErr w:type="spellStart"/>
      <w:proofErr w:type="gramEnd"/>
      <w:r w:rsidR="006A3884">
        <w:rPr>
          <w:sz w:val="28"/>
          <w:szCs w:val="28"/>
          <w:vertAlign w:val="subscript"/>
        </w:rPr>
        <w:t>гр</w:t>
      </w:r>
      <w:proofErr w:type="spellEnd"/>
      <w:r w:rsidR="006A3884">
        <w:rPr>
          <w:sz w:val="28"/>
          <w:szCs w:val="28"/>
          <w:vertAlign w:val="subscript"/>
        </w:rPr>
        <w:t>=</w:t>
      </w:r>
      <w:r w:rsidR="006A3884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Ргр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8"/>
              </w:rPr>
              <m:t>ф∙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cosφ</m:t>
            </m:r>
          </m:den>
        </m:f>
      </m:oMath>
      <w:r w:rsidR="006A3884" w:rsidRPr="006A3884">
        <w:rPr>
          <w:sz w:val="28"/>
          <w:szCs w:val="28"/>
        </w:rPr>
        <w:t xml:space="preserve"> </w:t>
      </w:r>
      <w:r w:rsidR="006A3884">
        <w:rPr>
          <w:sz w:val="28"/>
          <w:szCs w:val="28"/>
        </w:rPr>
        <w:t xml:space="preserve">   А                                                </w:t>
      </w:r>
      <w:r w:rsidR="006A3884" w:rsidRPr="006A3884">
        <w:rPr>
          <w:sz w:val="28"/>
          <w:szCs w:val="28"/>
        </w:rPr>
        <w:t>(2</w:t>
      </w:r>
      <w:r w:rsidR="006A3884">
        <w:rPr>
          <w:sz w:val="28"/>
          <w:szCs w:val="28"/>
        </w:rPr>
        <w:t>.</w:t>
      </w:r>
      <w:r w:rsidR="00174F2E">
        <w:rPr>
          <w:sz w:val="28"/>
          <w:szCs w:val="28"/>
        </w:rPr>
        <w:t>4</w:t>
      </w:r>
      <w:r w:rsidR="006A3884">
        <w:rPr>
          <w:sz w:val="28"/>
          <w:szCs w:val="28"/>
        </w:rPr>
        <w:t>.7)</w:t>
      </w:r>
    </w:p>
    <w:p w14:paraId="2367A75D" w14:textId="1E7D95B8" w:rsidR="007850B4" w:rsidRDefault="006A3884" w:rsidP="008F1ACD">
      <w:pPr>
        <w:pStyle w:val="a3"/>
        <w:spacing w:line="48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spellStart"/>
      <w:r>
        <w:rPr>
          <w:sz w:val="28"/>
          <w:szCs w:val="28"/>
        </w:rPr>
        <w:t>Р</w:t>
      </w:r>
      <w:r>
        <w:rPr>
          <w:sz w:val="28"/>
          <w:szCs w:val="28"/>
          <w:vertAlign w:val="subscript"/>
        </w:rPr>
        <w:t>гр</w:t>
      </w:r>
      <w:proofErr w:type="spellEnd"/>
      <w:r>
        <w:rPr>
          <w:sz w:val="28"/>
          <w:szCs w:val="28"/>
        </w:rPr>
        <w:t>=</w:t>
      </w:r>
      <w:r w:rsidRPr="006A3884">
        <w:rPr>
          <w:sz w:val="28"/>
          <w:szCs w:val="28"/>
        </w:rPr>
        <w:t xml:space="preserve"> </w:t>
      </w:r>
      <w:proofErr w:type="spellStart"/>
      <w:r w:rsidRPr="00F84526">
        <w:rPr>
          <w:sz w:val="28"/>
          <w:szCs w:val="28"/>
        </w:rPr>
        <w:t>р</w:t>
      </w:r>
      <w:r w:rsidRPr="00F84526">
        <w:rPr>
          <w:sz w:val="28"/>
          <w:szCs w:val="28"/>
          <w:vertAlign w:val="subscript"/>
        </w:rPr>
        <w:t>л</w:t>
      </w:r>
      <w:proofErr w:type="spellEnd"/>
      <w:r w:rsidRPr="00F84526">
        <w:rPr>
          <w:sz w:val="28"/>
          <w:szCs w:val="28"/>
        </w:rPr>
        <w:t xml:space="preserve"> </w:t>
      </w:r>
      <w:r>
        <w:rPr>
          <w:sz w:val="28"/>
          <w:szCs w:val="28"/>
        </w:rPr>
        <w:t>∙</w:t>
      </w: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  <w:vertAlign w:val="subscript"/>
        </w:rPr>
        <w:t>л</w:t>
      </w:r>
      <w:r>
        <w:rPr>
          <w:sz w:val="28"/>
          <w:szCs w:val="28"/>
        </w:rPr>
        <w:t>∙</w:t>
      </w:r>
      <w:r w:rsidRPr="00F84526">
        <w:rPr>
          <w:sz w:val="28"/>
          <w:szCs w:val="28"/>
          <w:lang w:val="en-US"/>
        </w:rPr>
        <w:t>N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св</w:t>
      </w:r>
      <w:proofErr w:type="spellEnd"/>
      <w:r w:rsidRPr="00F84526">
        <w:rPr>
          <w:sz w:val="28"/>
          <w:szCs w:val="28"/>
          <w:vertAlign w:val="subscript"/>
        </w:rPr>
        <w:t xml:space="preserve"> </w:t>
      </w:r>
      <w:r w:rsidRPr="00F84526">
        <w:rPr>
          <w:sz w:val="28"/>
          <w:szCs w:val="28"/>
        </w:rPr>
        <w:t>,</w:t>
      </w:r>
      <w:proofErr w:type="gramEnd"/>
      <w:r w:rsidRPr="00F84526">
        <w:rPr>
          <w:sz w:val="28"/>
          <w:szCs w:val="28"/>
        </w:rPr>
        <w:t xml:space="preserve"> Вт</w:t>
      </w:r>
      <w:r>
        <w:rPr>
          <w:sz w:val="28"/>
          <w:szCs w:val="28"/>
        </w:rPr>
        <w:t xml:space="preserve">                                                                                    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.8)</w:t>
      </w:r>
    </w:p>
    <w:p w14:paraId="7FEDE843" w14:textId="77777777" w:rsidR="006A3884" w:rsidRPr="00F84526" w:rsidRDefault="006A3884" w:rsidP="006A3884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р</w:t>
      </w:r>
      <w:r>
        <w:rPr>
          <w:sz w:val="28"/>
          <w:szCs w:val="28"/>
          <w:vertAlign w:val="subscript"/>
        </w:rPr>
        <w:t>л</w:t>
      </w:r>
      <w:proofErr w:type="spellEnd"/>
      <w:r>
        <w:rPr>
          <w:sz w:val="28"/>
          <w:szCs w:val="28"/>
        </w:rPr>
        <w:t xml:space="preserve"> – </w:t>
      </w:r>
      <w:r w:rsidRPr="00F84526">
        <w:rPr>
          <w:sz w:val="28"/>
          <w:szCs w:val="28"/>
        </w:rPr>
        <w:t>мощность одной лампы, Вт</w:t>
      </w:r>
    </w:p>
    <w:p w14:paraId="64F44F65" w14:textId="77777777" w:rsidR="006A3884" w:rsidRPr="00F84526" w:rsidRDefault="006A3884" w:rsidP="006A388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n</w:t>
      </w:r>
      <w:r w:rsidRPr="00F84526">
        <w:rPr>
          <w:sz w:val="28"/>
          <w:szCs w:val="28"/>
        </w:rPr>
        <w:t xml:space="preserve"> – число ламп в светильнике, </w:t>
      </w:r>
      <w:proofErr w:type="spellStart"/>
      <w:r w:rsidRPr="00F84526">
        <w:rPr>
          <w:sz w:val="28"/>
          <w:szCs w:val="28"/>
        </w:rPr>
        <w:t>шт</w:t>
      </w:r>
      <w:proofErr w:type="spellEnd"/>
    </w:p>
    <w:p w14:paraId="2C565DDF" w14:textId="44F12019" w:rsidR="006A3884" w:rsidRDefault="006A3884" w:rsidP="006A3884">
      <w:pPr>
        <w:pStyle w:val="a3"/>
        <w:spacing w:line="480" w:lineRule="auto"/>
        <w:ind w:left="0" w:firstLine="709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N</w:t>
      </w:r>
      <w:proofErr w:type="spellStart"/>
      <w:r w:rsidRPr="00F84526">
        <w:rPr>
          <w:sz w:val="28"/>
          <w:szCs w:val="28"/>
          <w:vertAlign w:val="subscript"/>
        </w:rPr>
        <w:t>св</w:t>
      </w:r>
      <w:proofErr w:type="spellEnd"/>
      <w:r w:rsidRPr="00F84526">
        <w:rPr>
          <w:sz w:val="28"/>
          <w:szCs w:val="28"/>
        </w:rPr>
        <w:t xml:space="preserve"> – число светильников в группе, </w:t>
      </w:r>
      <w:proofErr w:type="spellStart"/>
      <w:r w:rsidRPr="00F84526">
        <w:rPr>
          <w:sz w:val="28"/>
          <w:szCs w:val="28"/>
        </w:rPr>
        <w:t>шт</w:t>
      </w:r>
      <w:proofErr w:type="spellEnd"/>
    </w:p>
    <w:p w14:paraId="716942E2" w14:textId="730982CD" w:rsidR="006A3884" w:rsidRPr="006A3884" w:rsidRDefault="006A3884" w:rsidP="006A3884">
      <w:pPr>
        <w:pStyle w:val="a3"/>
        <w:spacing w:line="480" w:lineRule="auto"/>
        <w:ind w:left="0" w:firstLine="709"/>
        <w:rPr>
          <w:sz w:val="28"/>
          <w:szCs w:val="28"/>
        </w:rPr>
      </w:pPr>
      <w:proofErr w:type="spellStart"/>
      <w:r w:rsidRPr="00F84526">
        <w:rPr>
          <w:sz w:val="28"/>
          <w:szCs w:val="28"/>
        </w:rPr>
        <w:t>Р</w:t>
      </w:r>
      <w:r w:rsidRPr="00F84526">
        <w:rPr>
          <w:sz w:val="28"/>
          <w:szCs w:val="28"/>
          <w:vertAlign w:val="subscript"/>
        </w:rPr>
        <w:t>гр</w:t>
      </w:r>
      <w:proofErr w:type="spellEnd"/>
      <w:r w:rsidRPr="00F84526">
        <w:rPr>
          <w:sz w:val="28"/>
          <w:szCs w:val="28"/>
        </w:rPr>
        <w:t xml:space="preserve"> = 60*1*</w:t>
      </w:r>
      <w:r>
        <w:rPr>
          <w:sz w:val="28"/>
          <w:szCs w:val="28"/>
        </w:rPr>
        <w:t>17</w:t>
      </w:r>
      <w:r w:rsidRPr="00F84526">
        <w:rPr>
          <w:sz w:val="28"/>
          <w:szCs w:val="28"/>
        </w:rPr>
        <w:t xml:space="preserve"> = </w:t>
      </w:r>
      <w:r>
        <w:rPr>
          <w:sz w:val="28"/>
          <w:szCs w:val="28"/>
        </w:rPr>
        <w:t>1020</w:t>
      </w:r>
      <w:r w:rsidRPr="00F84526">
        <w:rPr>
          <w:sz w:val="28"/>
          <w:szCs w:val="28"/>
        </w:rPr>
        <w:t xml:space="preserve"> Вт</w:t>
      </w:r>
    </w:p>
    <w:p w14:paraId="2DF58666" w14:textId="7007648D" w:rsidR="008F1ACD" w:rsidRPr="006A3884" w:rsidRDefault="006A3884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1-</w:t>
      </w:r>
      <w:r>
        <w:rPr>
          <w:sz w:val="28"/>
          <w:szCs w:val="28"/>
          <w:vertAlign w:val="subscript"/>
        </w:rPr>
        <w:t>3</w:t>
      </w:r>
      <w:r w:rsidRPr="00F84526">
        <w:rPr>
          <w:sz w:val="28"/>
          <w:szCs w:val="28"/>
          <w:vertAlign w:val="subscript"/>
        </w:rPr>
        <w:t>гр</w:t>
      </w:r>
      <w:r w:rsidRPr="00F84526">
        <w:rPr>
          <w:sz w:val="28"/>
          <w:szCs w:val="28"/>
        </w:rPr>
        <w:t xml:space="preserve"> =</w:t>
      </w:r>
      <w:r>
        <w:rPr>
          <w:sz w:val="28"/>
          <w:szCs w:val="28"/>
        </w:rPr>
        <w:t>1020</w:t>
      </w:r>
      <w:r w:rsidRPr="00F84526">
        <w:rPr>
          <w:sz w:val="28"/>
          <w:szCs w:val="28"/>
        </w:rPr>
        <w:t>/220*0.9 =</w:t>
      </w:r>
      <w:r>
        <w:rPr>
          <w:sz w:val="28"/>
          <w:szCs w:val="28"/>
        </w:rPr>
        <w:t>5,15</w:t>
      </w:r>
      <w:r w:rsidRPr="00F84526">
        <w:rPr>
          <w:sz w:val="28"/>
          <w:szCs w:val="28"/>
        </w:rPr>
        <w:t xml:space="preserve"> А</w:t>
      </w:r>
    </w:p>
    <w:p w14:paraId="6A3738C7" w14:textId="334948D9" w:rsidR="00DD5CF0" w:rsidRDefault="006A3884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 </w:t>
      </w:r>
      <w:r w:rsidR="00CE0883" w:rsidRPr="00CE0883">
        <w:rPr>
          <w:sz w:val="28"/>
          <w:szCs w:val="28"/>
        </w:rPr>
        <w:t>8</w:t>
      </w:r>
      <w:r w:rsidR="00CE0883">
        <w:rPr>
          <w:sz w:val="28"/>
          <w:szCs w:val="28"/>
          <w:lang w:val="en-US"/>
        </w:rPr>
        <w:t>A</w:t>
      </w:r>
      <w:r w:rsidR="00CE0883" w:rsidRPr="00CE0883">
        <w:rPr>
          <w:sz w:val="28"/>
          <w:szCs w:val="28"/>
        </w:rPr>
        <w:t xml:space="preserve"> (</w:t>
      </w:r>
      <w:r w:rsidR="00CE0883">
        <w:rPr>
          <w:sz w:val="28"/>
          <w:szCs w:val="28"/>
          <w:lang w:val="en-US"/>
        </w:rPr>
        <w:t>C</w:t>
      </w:r>
      <w:r w:rsidR="00CE0883" w:rsidRPr="00CE0883">
        <w:rPr>
          <w:sz w:val="28"/>
          <w:szCs w:val="28"/>
        </w:rPr>
        <w:t xml:space="preserve">) </w:t>
      </w:r>
      <w:r w:rsidRPr="006A3884">
        <w:rPr>
          <w:sz w:val="28"/>
          <w:szCs w:val="28"/>
        </w:rPr>
        <w:t xml:space="preserve">ВА 47-63 4,5 кА EKF </w:t>
      </w:r>
      <w:proofErr w:type="spellStart"/>
      <w:r w:rsidRPr="006A3884">
        <w:rPr>
          <w:sz w:val="28"/>
          <w:szCs w:val="28"/>
        </w:rPr>
        <w:t>PROxima</w:t>
      </w:r>
      <w:proofErr w:type="spellEnd"/>
    </w:p>
    <w:p w14:paraId="7913661C" w14:textId="6B2D2856" w:rsidR="006A3884" w:rsidRDefault="006A3884" w:rsidP="00DD5CF0">
      <w:pPr>
        <w:pStyle w:val="a3"/>
        <w:spacing w:line="480" w:lineRule="auto"/>
        <w:ind w:left="2085" w:hanging="2085"/>
        <w:rPr>
          <w:sz w:val="28"/>
          <w:szCs w:val="28"/>
        </w:rPr>
      </w:pPr>
      <w:r>
        <w:rPr>
          <w:sz w:val="28"/>
          <w:szCs w:val="28"/>
        </w:rPr>
        <w:t>Для остальных автоматических выключателей на каждую группу освещения считаем по примеру и приводим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5</w:t>
      </w:r>
    </w:p>
    <w:p w14:paraId="59B94001" w14:textId="27DD847B" w:rsidR="006A3884" w:rsidRDefault="006A3884" w:rsidP="00CE0883">
      <w:pPr>
        <w:pStyle w:val="a3"/>
        <w:spacing w:line="480" w:lineRule="auto"/>
        <w:ind w:left="2085" w:hanging="2085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5</w:t>
      </w:r>
      <w:r>
        <w:rPr>
          <w:sz w:val="28"/>
          <w:szCs w:val="28"/>
        </w:rPr>
        <w:t xml:space="preserve"> – </w:t>
      </w:r>
      <w:r w:rsidR="00CE0883">
        <w:rPr>
          <w:sz w:val="28"/>
          <w:szCs w:val="28"/>
        </w:rPr>
        <w:t>Выбор автоматических выключателей на освещение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CE0883" w14:paraId="73FB6682" w14:textId="77777777" w:rsidTr="00CE0883">
        <w:trPr>
          <w:jc w:val="center"/>
        </w:trPr>
        <w:tc>
          <w:tcPr>
            <w:tcW w:w="4955" w:type="dxa"/>
          </w:tcPr>
          <w:p w14:paraId="19371F59" w14:textId="5CC85DDA" w:rsidR="00CE0883" w:rsidRDefault="00CE0883" w:rsidP="00CE0883">
            <w:pPr>
              <w:pStyle w:val="a3"/>
              <w:spacing w:line="480" w:lineRule="auto"/>
              <w:ind w:left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Номер автоматического выключателя </w:t>
            </w:r>
          </w:p>
        </w:tc>
        <w:tc>
          <w:tcPr>
            <w:tcW w:w="4956" w:type="dxa"/>
          </w:tcPr>
          <w:p w14:paraId="72BA6681" w14:textId="642B63BD" w:rsid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Модель автоматического выключателя</w:t>
            </w:r>
          </w:p>
        </w:tc>
      </w:tr>
      <w:tr w:rsidR="00CE0883" w:rsidRPr="00E071D3" w14:paraId="787E2605" w14:textId="77777777" w:rsidTr="00CE0883">
        <w:trPr>
          <w:jc w:val="center"/>
        </w:trPr>
        <w:tc>
          <w:tcPr>
            <w:tcW w:w="4955" w:type="dxa"/>
          </w:tcPr>
          <w:p w14:paraId="0E988EFA" w14:textId="1A687E20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QF14</w:t>
            </w:r>
          </w:p>
        </w:tc>
        <w:tc>
          <w:tcPr>
            <w:tcW w:w="4956" w:type="dxa"/>
          </w:tcPr>
          <w:p w14:paraId="0DB1C924" w14:textId="12FE31A5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CE0883"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  <w:lang w:val="en-US"/>
              </w:rPr>
              <w:t>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E071D3" w14:paraId="30770628" w14:textId="77777777" w:rsidTr="00CE0883">
        <w:trPr>
          <w:jc w:val="center"/>
        </w:trPr>
        <w:tc>
          <w:tcPr>
            <w:tcW w:w="4955" w:type="dxa"/>
          </w:tcPr>
          <w:p w14:paraId="1A8573A6" w14:textId="16419847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QF15</w:t>
            </w:r>
          </w:p>
        </w:tc>
        <w:tc>
          <w:tcPr>
            <w:tcW w:w="4956" w:type="dxa"/>
          </w:tcPr>
          <w:p w14:paraId="0CB25517" w14:textId="2A319AB3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CE0883"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  <w:lang w:val="en-US"/>
              </w:rPr>
              <w:t>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E071D3" w14:paraId="45B6F3EF" w14:textId="77777777" w:rsidTr="00CE0883">
        <w:trPr>
          <w:jc w:val="center"/>
        </w:trPr>
        <w:tc>
          <w:tcPr>
            <w:tcW w:w="4955" w:type="dxa"/>
          </w:tcPr>
          <w:p w14:paraId="61340C37" w14:textId="12AE1BB6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QF16</w:t>
            </w:r>
          </w:p>
        </w:tc>
        <w:tc>
          <w:tcPr>
            <w:tcW w:w="4956" w:type="dxa"/>
          </w:tcPr>
          <w:p w14:paraId="24C57219" w14:textId="7CF533AB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CE0883">
              <w:rPr>
                <w:sz w:val="28"/>
                <w:szCs w:val="28"/>
                <w:lang w:val="en-US"/>
              </w:rPr>
              <w:t>8</w:t>
            </w:r>
            <w:r>
              <w:rPr>
                <w:sz w:val="28"/>
                <w:szCs w:val="28"/>
                <w:lang w:val="en-US"/>
              </w:rPr>
              <w:t>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E071D3" w14:paraId="11EE01A9" w14:textId="77777777" w:rsidTr="00CE0883">
        <w:trPr>
          <w:jc w:val="center"/>
        </w:trPr>
        <w:tc>
          <w:tcPr>
            <w:tcW w:w="4955" w:type="dxa"/>
          </w:tcPr>
          <w:p w14:paraId="16B90346" w14:textId="2756669C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QF17</w:t>
            </w:r>
          </w:p>
        </w:tc>
        <w:tc>
          <w:tcPr>
            <w:tcW w:w="4956" w:type="dxa"/>
          </w:tcPr>
          <w:p w14:paraId="52BF5A0A" w14:textId="52349E76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 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 xml:space="preserve"> EKF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  <w:tr w:rsidR="00CE0883" w:rsidRPr="00E071D3" w14:paraId="1977F28E" w14:textId="77777777" w:rsidTr="00CE0883">
        <w:trPr>
          <w:jc w:val="center"/>
        </w:trPr>
        <w:tc>
          <w:tcPr>
            <w:tcW w:w="4955" w:type="dxa"/>
          </w:tcPr>
          <w:p w14:paraId="72C26391" w14:textId="6B3143B9" w:rsidR="00CE0883" w:rsidRPr="00CE0883" w:rsidRDefault="00CE0883" w:rsidP="00CE0883">
            <w:pPr>
              <w:pStyle w:val="a3"/>
              <w:spacing w:line="48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QF18</w:t>
            </w:r>
          </w:p>
        </w:tc>
        <w:tc>
          <w:tcPr>
            <w:tcW w:w="4956" w:type="dxa"/>
          </w:tcPr>
          <w:p w14:paraId="2672B434" w14:textId="76FFCDFE" w:rsidR="00CE0883" w:rsidRPr="00CE0883" w:rsidRDefault="00CE0883" w:rsidP="00CE0883">
            <w:pPr>
              <w:pStyle w:val="a3"/>
              <w:spacing w:line="480" w:lineRule="auto"/>
              <w:ind w:left="0"/>
              <w:jc w:val="left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1,6 A</w:t>
            </w:r>
            <w:r w:rsidRPr="00CE0883">
              <w:rPr>
                <w:sz w:val="28"/>
                <w:szCs w:val="28"/>
                <w:lang w:val="en-US"/>
              </w:rPr>
              <w:t xml:space="preserve"> (</w:t>
            </w:r>
            <w:r>
              <w:rPr>
                <w:sz w:val="28"/>
                <w:szCs w:val="28"/>
                <w:lang w:val="en-US"/>
              </w:rPr>
              <w:t>C</w:t>
            </w:r>
            <w:r w:rsidRPr="00CE0883">
              <w:rPr>
                <w:sz w:val="28"/>
                <w:szCs w:val="28"/>
                <w:lang w:val="en-US"/>
              </w:rPr>
              <w:t xml:space="preserve">) </w:t>
            </w:r>
            <w:r w:rsidRPr="006A3884">
              <w:rPr>
                <w:sz w:val="28"/>
                <w:szCs w:val="28"/>
              </w:rPr>
              <w:t>ВА</w:t>
            </w:r>
            <w:r w:rsidRPr="00CE0883">
              <w:rPr>
                <w:sz w:val="28"/>
                <w:szCs w:val="28"/>
                <w:lang w:val="en-US"/>
              </w:rPr>
              <w:t xml:space="preserve"> 47-63 4,5</w:t>
            </w:r>
            <w:r w:rsidRPr="006A3884">
              <w:rPr>
                <w:sz w:val="28"/>
                <w:szCs w:val="28"/>
              </w:rPr>
              <w:t>кА</w:t>
            </w:r>
            <w:r w:rsidRPr="00CE0883">
              <w:rPr>
                <w:sz w:val="28"/>
                <w:szCs w:val="28"/>
                <w:lang w:val="en-US"/>
              </w:rPr>
              <w:t>EK</w:t>
            </w:r>
            <w:r>
              <w:rPr>
                <w:sz w:val="28"/>
                <w:szCs w:val="28"/>
                <w:lang w:val="en-US"/>
              </w:rPr>
              <w:t xml:space="preserve">F </w:t>
            </w:r>
            <w:proofErr w:type="spellStart"/>
            <w:r w:rsidRPr="00CE0883">
              <w:rPr>
                <w:sz w:val="28"/>
                <w:szCs w:val="28"/>
                <w:lang w:val="en-US"/>
              </w:rPr>
              <w:t>PROxima</w:t>
            </w:r>
            <w:proofErr w:type="spellEnd"/>
          </w:p>
        </w:tc>
      </w:tr>
    </w:tbl>
    <w:p w14:paraId="49DA1128" w14:textId="4E8E73F9" w:rsidR="00CE0883" w:rsidRDefault="00CE0883" w:rsidP="00CE0883">
      <w:pPr>
        <w:pStyle w:val="a3"/>
        <w:spacing w:line="480" w:lineRule="auto"/>
        <w:ind w:left="2085" w:hanging="2085"/>
        <w:jc w:val="both"/>
        <w:rPr>
          <w:sz w:val="28"/>
          <w:szCs w:val="28"/>
          <w:lang w:val="en-US"/>
        </w:rPr>
      </w:pPr>
    </w:p>
    <w:p w14:paraId="4A03E41C" w14:textId="1D84C4FF" w:rsidR="00CE0883" w:rsidRPr="00CE0883" w:rsidRDefault="00CE0883" w:rsidP="00CE0883">
      <w:pPr>
        <w:pStyle w:val="a3"/>
        <w:spacing w:line="480" w:lineRule="auto"/>
        <w:ind w:left="2085" w:hanging="208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выключатель на всю группу освещения по формуле: </w:t>
      </w:r>
      <w:r>
        <w:rPr>
          <w:sz w:val="28"/>
          <w:szCs w:val="28"/>
          <w:lang w:val="en-US"/>
        </w:rPr>
        <w:t>I</w:t>
      </w:r>
      <w:proofErr w:type="spellStart"/>
      <w:proofErr w:type="gramStart"/>
      <w:r>
        <w:rPr>
          <w:sz w:val="28"/>
          <w:szCs w:val="28"/>
          <w:vertAlign w:val="subscript"/>
        </w:rPr>
        <w:t>а.в</w:t>
      </w:r>
      <w:proofErr w:type="spellEnd"/>
      <w:proofErr w:type="gramEnd"/>
      <w:r>
        <w:rPr>
          <w:sz w:val="28"/>
          <w:szCs w:val="28"/>
        </w:rPr>
        <w:t>=</w:t>
      </w:r>
      <w:r w:rsidRPr="00CE0883">
        <w:rPr>
          <w:sz w:val="28"/>
          <w:szCs w:val="28"/>
        </w:rPr>
        <w:t>1,2∙ (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1.гр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2гр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3.гр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4.гр</w:t>
      </w:r>
      <w:r w:rsidRPr="00CE0883">
        <w:rPr>
          <w:sz w:val="28"/>
          <w:szCs w:val="28"/>
        </w:rPr>
        <w:t xml:space="preserve"> + </w:t>
      </w:r>
      <w:r w:rsidRPr="00F84526">
        <w:rPr>
          <w:sz w:val="28"/>
          <w:szCs w:val="28"/>
          <w:lang w:val="en-US"/>
        </w:rPr>
        <w:t>I</w:t>
      </w:r>
      <w:r w:rsidRPr="00CE0883">
        <w:rPr>
          <w:sz w:val="28"/>
          <w:szCs w:val="28"/>
          <w:vertAlign w:val="subscript"/>
        </w:rPr>
        <w:t>5.гр)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, А                                             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.9)</w:t>
      </w:r>
    </w:p>
    <w:p w14:paraId="1E054D8A" w14:textId="77777777" w:rsidR="00CE0883" w:rsidRPr="00CE0883" w:rsidRDefault="00CE0883" w:rsidP="00A905A9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а.в</w:t>
      </w:r>
      <w:proofErr w:type="spellEnd"/>
      <w:r>
        <w:rPr>
          <w:sz w:val="28"/>
          <w:szCs w:val="28"/>
        </w:rPr>
        <w:t>=</w:t>
      </w:r>
      <w:r w:rsidRPr="00CE0883">
        <w:rPr>
          <w:sz w:val="28"/>
          <w:szCs w:val="28"/>
        </w:rPr>
        <w:t xml:space="preserve"> 1,2</w:t>
      </w:r>
      <w:proofErr w:type="gramStart"/>
      <w:r w:rsidRPr="00CE0883">
        <w:rPr>
          <w:sz w:val="28"/>
          <w:szCs w:val="28"/>
        </w:rPr>
        <w:t>∙(</w:t>
      </w:r>
      <w:proofErr w:type="gramEnd"/>
      <w:r w:rsidRPr="00CE0883">
        <w:rPr>
          <w:sz w:val="28"/>
          <w:szCs w:val="28"/>
        </w:rPr>
        <w:t xml:space="preserve">5,15+5,15+5,15+3,63+1,27)=24,42 </w:t>
      </w:r>
      <w:r>
        <w:rPr>
          <w:sz w:val="28"/>
          <w:szCs w:val="28"/>
          <w:lang w:val="en-US"/>
        </w:rPr>
        <w:t>A</w:t>
      </w:r>
    </w:p>
    <w:p w14:paraId="54ADF5A7" w14:textId="21FEFB88" w:rsidR="00E23DA8" w:rsidRPr="00174F2E" w:rsidRDefault="00CE0883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Выбираем автоматический </w:t>
      </w:r>
      <w:proofErr w:type="gramStart"/>
      <w:r>
        <w:rPr>
          <w:sz w:val="28"/>
          <w:szCs w:val="28"/>
        </w:rPr>
        <w:t xml:space="preserve">выключатель </w:t>
      </w:r>
      <w:r w:rsidRPr="00CE0883">
        <w:rPr>
          <w:sz w:val="28"/>
          <w:szCs w:val="28"/>
        </w:rPr>
        <w:t xml:space="preserve"> </w:t>
      </w:r>
      <w:r>
        <w:rPr>
          <w:sz w:val="28"/>
          <w:szCs w:val="28"/>
        </w:rPr>
        <w:t>25</w:t>
      </w:r>
      <w:proofErr w:type="gramEnd"/>
      <w:r>
        <w:rPr>
          <w:sz w:val="28"/>
          <w:szCs w:val="28"/>
          <w:lang w:val="en-US"/>
        </w:rPr>
        <w:t>A</w:t>
      </w:r>
      <w:r w:rsidRPr="00CE0883"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C</w:t>
      </w:r>
      <w:r w:rsidRPr="00CE0883">
        <w:rPr>
          <w:sz w:val="28"/>
          <w:szCs w:val="28"/>
        </w:rPr>
        <w:t xml:space="preserve">) </w:t>
      </w:r>
      <w:r w:rsidRPr="006A3884">
        <w:rPr>
          <w:sz w:val="28"/>
          <w:szCs w:val="28"/>
        </w:rPr>
        <w:t>ВА</w:t>
      </w:r>
      <w:r w:rsidRPr="00CE0883">
        <w:rPr>
          <w:sz w:val="28"/>
          <w:szCs w:val="28"/>
        </w:rPr>
        <w:t xml:space="preserve"> 47-63 4,5 </w:t>
      </w:r>
      <w:r w:rsidRPr="006A3884">
        <w:rPr>
          <w:sz w:val="28"/>
          <w:szCs w:val="28"/>
        </w:rPr>
        <w:t>кА</w:t>
      </w:r>
      <w:r w:rsidRPr="00CE0883">
        <w:rPr>
          <w:sz w:val="28"/>
          <w:szCs w:val="28"/>
        </w:rPr>
        <w:t xml:space="preserve"> </w:t>
      </w:r>
      <w:r w:rsidRPr="00CE0883">
        <w:rPr>
          <w:sz w:val="28"/>
          <w:szCs w:val="28"/>
          <w:lang w:val="en-US"/>
        </w:rPr>
        <w:t>EKF</w:t>
      </w:r>
      <w:r w:rsidRPr="00CE0883">
        <w:rPr>
          <w:sz w:val="28"/>
          <w:szCs w:val="28"/>
        </w:rPr>
        <w:t xml:space="preserve"> </w:t>
      </w:r>
      <w:proofErr w:type="spellStart"/>
      <w:r w:rsidRPr="00CE0883">
        <w:rPr>
          <w:sz w:val="28"/>
          <w:szCs w:val="28"/>
          <w:lang w:val="en-US"/>
        </w:rPr>
        <w:t>PROxima</w:t>
      </w:r>
      <w:proofErr w:type="spellEnd"/>
    </w:p>
    <w:p w14:paraId="4E0444DB" w14:textId="5D662033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Выбор тепловых реле:</w:t>
      </w:r>
    </w:p>
    <w:p w14:paraId="31EE3273" w14:textId="7D0C845D" w:rsidR="005A1A7B" w:rsidRP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Выполняется по формуле: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н.</w:t>
      </w:r>
      <w:proofErr w:type="gramStart"/>
      <w:r>
        <w:rPr>
          <w:sz w:val="28"/>
          <w:szCs w:val="28"/>
          <w:vertAlign w:val="subscript"/>
        </w:rPr>
        <w:t>т.р</w:t>
      </w:r>
      <w:proofErr w:type="gramEnd"/>
      <w:r>
        <w:rPr>
          <w:sz w:val="28"/>
          <w:szCs w:val="28"/>
        </w:rPr>
        <w:t xml:space="preserve">≥1,2∙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>
        <w:rPr>
          <w:sz w:val="28"/>
          <w:szCs w:val="28"/>
        </w:rPr>
        <w:t>, А                                                            (2.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.10)</w:t>
      </w:r>
    </w:p>
    <w:p w14:paraId="211E0CC0" w14:textId="2C623257" w:rsidR="00CE0883" w:rsidRDefault="005A1A7B" w:rsidP="00CE0883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Для КК1 = 8,4∙1,2=10,08 А</w:t>
      </w:r>
    </w:p>
    <w:p w14:paraId="4E31EFC6" w14:textId="3822C1C3" w:rsidR="005A1A7B" w:rsidRDefault="005A1A7B" w:rsidP="00CE0883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lastRenderedPageBreak/>
        <w:t xml:space="preserve">Выбираем тепловое реле с регулировкой </w:t>
      </w:r>
      <w:r w:rsidRPr="005A1A7B">
        <w:rPr>
          <w:color w:val="0D0D0D" w:themeColor="text1" w:themeTint="F2"/>
          <w:sz w:val="28"/>
          <w:szCs w:val="28"/>
        </w:rPr>
        <w:t>РТЭ-1316 9-13А rel-1316-9-13 EKF</w:t>
      </w:r>
    </w:p>
    <w:p w14:paraId="28702651" w14:textId="5947AEE7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Выбор положения регулятора: </w:t>
      </w:r>
      <w:proofErr w:type="gramStart"/>
      <w:r>
        <w:rPr>
          <w:color w:val="0D0D0D" w:themeColor="text1" w:themeTint="F2"/>
          <w:sz w:val="28"/>
          <w:szCs w:val="28"/>
        </w:rPr>
        <w:t>К=</w:t>
      </w:r>
      <w:r>
        <w:rPr>
          <w:color w:val="0D0D0D" w:themeColor="text1" w:themeTint="F2"/>
          <w:sz w:val="28"/>
          <w:szCs w:val="28"/>
          <w:lang w:val="en-US"/>
        </w:rPr>
        <w:t>I</w:t>
      </w:r>
      <w:r>
        <w:rPr>
          <w:color w:val="0D0D0D" w:themeColor="text1" w:themeTint="F2"/>
          <w:sz w:val="28"/>
          <w:szCs w:val="28"/>
          <w:vertAlign w:val="subscript"/>
          <w:lang w:val="en-US"/>
        </w:rPr>
        <w:t>max</w:t>
      </w:r>
      <w:r w:rsidRPr="005A1A7B">
        <w:rPr>
          <w:color w:val="0D0D0D" w:themeColor="text1" w:themeTint="F2"/>
          <w:sz w:val="28"/>
          <w:szCs w:val="28"/>
          <w:vertAlign w:val="subscript"/>
        </w:rPr>
        <w:t>.</w:t>
      </w:r>
      <w:proofErr w:type="spellStart"/>
      <w:r>
        <w:rPr>
          <w:color w:val="0D0D0D" w:themeColor="text1" w:themeTint="F2"/>
          <w:sz w:val="28"/>
          <w:szCs w:val="28"/>
          <w:vertAlign w:val="subscript"/>
        </w:rPr>
        <w:t>т.р</w:t>
      </w:r>
      <w:proofErr w:type="spellEnd"/>
      <w:proofErr w:type="gramEnd"/>
      <w:r w:rsidRPr="005A1A7B">
        <w:rPr>
          <w:color w:val="0D0D0D" w:themeColor="text1" w:themeTint="F2"/>
          <w:sz w:val="28"/>
          <w:szCs w:val="28"/>
        </w:rPr>
        <w:t>/</w:t>
      </w:r>
      <w:r>
        <w:rPr>
          <w:color w:val="0D0D0D" w:themeColor="text1" w:themeTint="F2"/>
          <w:sz w:val="28"/>
          <w:szCs w:val="28"/>
        </w:rPr>
        <w:t>1,2∙</w:t>
      </w:r>
      <w:r w:rsidRPr="005A1A7B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н.д</w:t>
      </w:r>
      <w:proofErr w:type="spellEnd"/>
      <w:r>
        <w:rPr>
          <w:sz w:val="28"/>
          <w:szCs w:val="28"/>
        </w:rPr>
        <w:t>, оборота</w:t>
      </w:r>
      <w:r w:rsidR="00BA2FEF">
        <w:rPr>
          <w:sz w:val="28"/>
          <w:szCs w:val="28"/>
        </w:rPr>
        <w:t xml:space="preserve">                                   (2.</w:t>
      </w:r>
      <w:r w:rsidR="00174F2E">
        <w:rPr>
          <w:sz w:val="28"/>
          <w:szCs w:val="28"/>
        </w:rPr>
        <w:t>4</w:t>
      </w:r>
      <w:r w:rsidR="00BA2FEF">
        <w:rPr>
          <w:sz w:val="28"/>
          <w:szCs w:val="28"/>
        </w:rPr>
        <w:t>.11)</w:t>
      </w:r>
    </w:p>
    <w:p w14:paraId="3D6EA950" w14:textId="55543777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K</w:t>
      </w:r>
      <w:r w:rsidRPr="00174F2E">
        <w:rPr>
          <w:sz w:val="28"/>
          <w:szCs w:val="28"/>
        </w:rPr>
        <w:t>= 13/10,08= 1,3</w:t>
      </w:r>
      <w:r>
        <w:rPr>
          <w:sz w:val="28"/>
          <w:szCs w:val="28"/>
        </w:rPr>
        <w:t xml:space="preserve"> оборота</w:t>
      </w:r>
    </w:p>
    <w:p w14:paraId="1AE0B4DD" w14:textId="69C8F318" w:rsidR="005A1A7B" w:rsidRDefault="005A1A7B" w:rsidP="00CE0883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остальных тепловых реле расчеты выполняем по примеру и вносим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6</w:t>
      </w:r>
    </w:p>
    <w:p w14:paraId="247EEE05" w14:textId="550280D5" w:rsidR="005A1A7B" w:rsidRDefault="005A1A7B" w:rsidP="005A1A7B">
      <w:pPr>
        <w:spacing w:line="48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6</w:t>
      </w:r>
      <w:r>
        <w:rPr>
          <w:sz w:val="28"/>
          <w:szCs w:val="28"/>
        </w:rPr>
        <w:t xml:space="preserve"> – Выбор тепловых реле и положения регулятора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303"/>
        <w:gridCol w:w="3304"/>
        <w:gridCol w:w="3304"/>
      </w:tblGrid>
      <w:tr w:rsidR="005A1A7B" w14:paraId="6629A554" w14:textId="77777777" w:rsidTr="00174F2E">
        <w:trPr>
          <w:jc w:val="center"/>
        </w:trPr>
        <w:tc>
          <w:tcPr>
            <w:tcW w:w="3303" w:type="dxa"/>
          </w:tcPr>
          <w:p w14:paraId="14593967" w14:textId="56D686AB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Номер теплового реле </w:t>
            </w:r>
          </w:p>
        </w:tc>
        <w:tc>
          <w:tcPr>
            <w:tcW w:w="3304" w:type="dxa"/>
          </w:tcPr>
          <w:p w14:paraId="3DFBD772" w14:textId="46988E48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Модель теплового реле </w:t>
            </w:r>
          </w:p>
        </w:tc>
        <w:tc>
          <w:tcPr>
            <w:tcW w:w="3304" w:type="dxa"/>
          </w:tcPr>
          <w:p w14:paraId="0184FEA5" w14:textId="38D267F4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Положение регулятора </w:t>
            </w:r>
          </w:p>
        </w:tc>
      </w:tr>
      <w:tr w:rsidR="005A1A7B" w14:paraId="0466F5F5" w14:textId="77777777" w:rsidTr="00174F2E">
        <w:trPr>
          <w:jc w:val="center"/>
        </w:trPr>
        <w:tc>
          <w:tcPr>
            <w:tcW w:w="3303" w:type="dxa"/>
          </w:tcPr>
          <w:p w14:paraId="66B879DB" w14:textId="0114815D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КК1</w:t>
            </w:r>
          </w:p>
        </w:tc>
        <w:tc>
          <w:tcPr>
            <w:tcW w:w="3304" w:type="dxa"/>
          </w:tcPr>
          <w:p w14:paraId="4E27B2E8" w14:textId="5CAB627D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9-13А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64073AC8" w14:textId="2A8D2676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1,3</w:t>
            </w:r>
          </w:p>
        </w:tc>
      </w:tr>
      <w:tr w:rsidR="005A1A7B" w14:paraId="5E0DB819" w14:textId="77777777" w:rsidTr="00174F2E">
        <w:trPr>
          <w:jc w:val="center"/>
        </w:trPr>
        <w:tc>
          <w:tcPr>
            <w:tcW w:w="3303" w:type="dxa"/>
          </w:tcPr>
          <w:p w14:paraId="7CF66FAC" w14:textId="0872385C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КК2</w:t>
            </w:r>
          </w:p>
        </w:tc>
        <w:tc>
          <w:tcPr>
            <w:tcW w:w="3304" w:type="dxa"/>
          </w:tcPr>
          <w:p w14:paraId="1527181E" w14:textId="7FDF2F09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7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0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17D4E97A" w14:textId="632C263A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1,06</w:t>
            </w:r>
          </w:p>
        </w:tc>
      </w:tr>
      <w:tr w:rsidR="005A1A7B" w14:paraId="120C4D01" w14:textId="77777777" w:rsidTr="00174F2E">
        <w:trPr>
          <w:jc w:val="center"/>
        </w:trPr>
        <w:tc>
          <w:tcPr>
            <w:tcW w:w="3303" w:type="dxa"/>
          </w:tcPr>
          <w:p w14:paraId="4F5C7B8F" w14:textId="328C89E6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КК3</w:t>
            </w:r>
          </w:p>
        </w:tc>
        <w:tc>
          <w:tcPr>
            <w:tcW w:w="3304" w:type="dxa"/>
          </w:tcPr>
          <w:p w14:paraId="29FD0D0B" w14:textId="6BB780EF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9-13А 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6BEA2EA4" w14:textId="2E4C11F1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1,25</w:t>
            </w:r>
          </w:p>
        </w:tc>
      </w:tr>
      <w:tr w:rsidR="005A1A7B" w14:paraId="4EAE8FFE" w14:textId="77777777" w:rsidTr="00174F2E">
        <w:trPr>
          <w:jc w:val="center"/>
        </w:trPr>
        <w:tc>
          <w:tcPr>
            <w:tcW w:w="3303" w:type="dxa"/>
          </w:tcPr>
          <w:p w14:paraId="7CF2E9EA" w14:textId="4FDF4652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КК4</w:t>
            </w:r>
          </w:p>
        </w:tc>
        <w:tc>
          <w:tcPr>
            <w:tcW w:w="3304" w:type="dxa"/>
          </w:tcPr>
          <w:p w14:paraId="0E04ABF3" w14:textId="2EE6C67A" w:rsidR="005A1A7B" w:rsidRPr="00BA2FEF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>РТЭ-1316 9-13А</w:t>
            </w:r>
            <w:r w:rsidR="00BA2FEF">
              <w:rPr>
                <w:color w:val="0D0D0D" w:themeColor="text1" w:themeTint="F2"/>
                <w:sz w:val="28"/>
                <w:szCs w:val="28"/>
                <w:lang w:val="en-US"/>
              </w:rPr>
              <w:t xml:space="preserve"> EKF</w:t>
            </w:r>
          </w:p>
        </w:tc>
        <w:tc>
          <w:tcPr>
            <w:tcW w:w="3304" w:type="dxa"/>
          </w:tcPr>
          <w:p w14:paraId="64453928" w14:textId="4F394BE0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1,25</w:t>
            </w:r>
          </w:p>
        </w:tc>
      </w:tr>
      <w:tr w:rsidR="005A1A7B" w14:paraId="4314642C" w14:textId="77777777" w:rsidTr="00174F2E">
        <w:trPr>
          <w:jc w:val="center"/>
        </w:trPr>
        <w:tc>
          <w:tcPr>
            <w:tcW w:w="3303" w:type="dxa"/>
          </w:tcPr>
          <w:p w14:paraId="19D6E2A9" w14:textId="02896439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КК5</w:t>
            </w:r>
          </w:p>
        </w:tc>
        <w:tc>
          <w:tcPr>
            <w:tcW w:w="3304" w:type="dxa"/>
          </w:tcPr>
          <w:p w14:paraId="63C229A3" w14:textId="5454F827" w:rsidR="005A1A7B" w:rsidRP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</w:rPr>
              <w:t>2,5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</w:t>
            </w:r>
            <w:r>
              <w:rPr>
                <w:color w:val="0D0D0D" w:themeColor="text1" w:themeTint="F2"/>
                <w:sz w:val="28"/>
                <w:szCs w:val="28"/>
              </w:rPr>
              <w:t>4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2AC42D8E" w14:textId="361A3DD6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1,5</w:t>
            </w:r>
          </w:p>
        </w:tc>
      </w:tr>
      <w:tr w:rsidR="005A1A7B" w14:paraId="2CD44E7B" w14:textId="77777777" w:rsidTr="00174F2E">
        <w:trPr>
          <w:jc w:val="center"/>
        </w:trPr>
        <w:tc>
          <w:tcPr>
            <w:tcW w:w="3303" w:type="dxa"/>
          </w:tcPr>
          <w:p w14:paraId="0053BFAF" w14:textId="3C3C6161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КК6</w:t>
            </w:r>
          </w:p>
        </w:tc>
        <w:tc>
          <w:tcPr>
            <w:tcW w:w="3304" w:type="dxa"/>
          </w:tcPr>
          <w:p w14:paraId="27ED4BEE" w14:textId="4C32CCA3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1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>
              <w:rPr>
                <w:color w:val="0D0D0D" w:themeColor="text1" w:themeTint="F2"/>
                <w:sz w:val="28"/>
                <w:szCs w:val="28"/>
              </w:rPr>
              <w:t>,6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5586BB82" w14:textId="421CB0EF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1,3</w:t>
            </w:r>
          </w:p>
        </w:tc>
      </w:tr>
      <w:tr w:rsidR="005A1A7B" w14:paraId="5CF7A7DE" w14:textId="77777777" w:rsidTr="00174F2E">
        <w:trPr>
          <w:jc w:val="center"/>
        </w:trPr>
        <w:tc>
          <w:tcPr>
            <w:tcW w:w="3303" w:type="dxa"/>
          </w:tcPr>
          <w:p w14:paraId="67D39FDF" w14:textId="60653054" w:rsidR="005A1A7B" w:rsidRDefault="005A1A7B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КК7</w:t>
            </w:r>
          </w:p>
        </w:tc>
        <w:tc>
          <w:tcPr>
            <w:tcW w:w="3304" w:type="dxa"/>
          </w:tcPr>
          <w:p w14:paraId="3CA90A06" w14:textId="24ECB8FC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12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8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3BF2641E" w14:textId="2D0B546C" w:rsidR="005A1A7B" w:rsidRPr="00BA2FEF" w:rsidRDefault="00BA2FEF" w:rsidP="005A1A7B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1,2</w:t>
            </w:r>
          </w:p>
        </w:tc>
      </w:tr>
      <w:tr w:rsidR="005A1A7B" w14:paraId="421379EC" w14:textId="77777777" w:rsidTr="00174F2E">
        <w:trPr>
          <w:jc w:val="center"/>
        </w:trPr>
        <w:tc>
          <w:tcPr>
            <w:tcW w:w="3303" w:type="dxa"/>
          </w:tcPr>
          <w:p w14:paraId="21A9F022" w14:textId="63676477" w:rsidR="005A1A7B" w:rsidRDefault="005A1A7B" w:rsidP="00232242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>КК8</w:t>
            </w:r>
          </w:p>
        </w:tc>
        <w:tc>
          <w:tcPr>
            <w:tcW w:w="3304" w:type="dxa"/>
          </w:tcPr>
          <w:p w14:paraId="0F6E1E5F" w14:textId="00E9DAD2" w:rsidR="005A1A7B" w:rsidRPr="00BA2FEF" w:rsidRDefault="00BA2FEF" w:rsidP="00232242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 w:rsidRPr="005A1A7B">
              <w:rPr>
                <w:color w:val="0D0D0D" w:themeColor="text1" w:themeTint="F2"/>
                <w:sz w:val="28"/>
                <w:szCs w:val="28"/>
              </w:rPr>
              <w:t xml:space="preserve">РТЭ-1316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12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>-1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8</w:t>
            </w:r>
            <w:r w:rsidRPr="005A1A7B">
              <w:rPr>
                <w:color w:val="0D0D0D" w:themeColor="text1" w:themeTint="F2"/>
                <w:sz w:val="28"/>
                <w:szCs w:val="28"/>
              </w:rPr>
              <w:t xml:space="preserve">А </w:t>
            </w:r>
            <w:r>
              <w:rPr>
                <w:color w:val="0D0D0D" w:themeColor="text1" w:themeTint="F2"/>
                <w:sz w:val="28"/>
                <w:szCs w:val="28"/>
                <w:lang w:val="en-US"/>
              </w:rPr>
              <w:t>EKF</w:t>
            </w:r>
          </w:p>
        </w:tc>
        <w:tc>
          <w:tcPr>
            <w:tcW w:w="3304" w:type="dxa"/>
          </w:tcPr>
          <w:p w14:paraId="0E8FEA12" w14:textId="059AD90C" w:rsidR="005A1A7B" w:rsidRPr="00BA2FEF" w:rsidRDefault="00BA2FEF" w:rsidP="00232242">
            <w:pPr>
              <w:spacing w:line="480" w:lineRule="auto"/>
              <w:jc w:val="center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1,2</w:t>
            </w:r>
          </w:p>
        </w:tc>
      </w:tr>
    </w:tbl>
    <w:p w14:paraId="5F875C83" w14:textId="20FD7A43" w:rsidR="005A1A7B" w:rsidRDefault="005A1A7B" w:rsidP="00BA2FEF">
      <w:pPr>
        <w:spacing w:line="480" w:lineRule="auto"/>
        <w:jc w:val="both"/>
        <w:rPr>
          <w:color w:val="0D0D0D" w:themeColor="text1" w:themeTint="F2"/>
          <w:sz w:val="28"/>
          <w:szCs w:val="28"/>
          <w:lang w:val="en-US"/>
        </w:rPr>
      </w:pPr>
    </w:p>
    <w:p w14:paraId="0F26B468" w14:textId="0AE610DB" w:rsidR="00BA2FEF" w:rsidRDefault="00BA2FEF" w:rsidP="00BA2FEF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Выбор предохранителей</w:t>
      </w:r>
    </w:p>
    <w:p w14:paraId="3721533D" w14:textId="3601F30B" w:rsidR="00BA2FEF" w:rsidRPr="00BA2FEF" w:rsidRDefault="00BA2FEF" w:rsidP="00BA2FEF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  <w:lang w:val="en-US"/>
        </w:rPr>
        <w:t>I</w:t>
      </w:r>
      <w:proofErr w:type="spellStart"/>
      <w:r>
        <w:rPr>
          <w:color w:val="0D0D0D" w:themeColor="text1" w:themeTint="F2"/>
          <w:sz w:val="28"/>
          <w:szCs w:val="28"/>
          <w:vertAlign w:val="subscript"/>
        </w:rPr>
        <w:t>п.в</w:t>
      </w:r>
      <w:proofErr w:type="spellEnd"/>
      <w:r>
        <w:rPr>
          <w:color w:val="0D0D0D" w:themeColor="text1" w:themeTint="F2"/>
          <w:sz w:val="28"/>
          <w:szCs w:val="28"/>
        </w:rPr>
        <w:t>= 1,2∙(</w:t>
      </w:r>
      <w:r>
        <w:rPr>
          <w:color w:val="0D0D0D" w:themeColor="text1" w:themeTint="F2"/>
          <w:sz w:val="28"/>
          <w:szCs w:val="28"/>
          <w:lang w:val="en-US"/>
        </w:rPr>
        <w:t>I</w:t>
      </w:r>
      <w:r>
        <w:rPr>
          <w:color w:val="0D0D0D" w:themeColor="text1" w:themeTint="F2"/>
          <w:sz w:val="28"/>
          <w:szCs w:val="28"/>
          <w:vertAlign w:val="subscript"/>
        </w:rPr>
        <w:t>н1+</w:t>
      </w:r>
      <w:r>
        <w:rPr>
          <w:color w:val="0D0D0D" w:themeColor="text1" w:themeTint="F2"/>
          <w:sz w:val="28"/>
          <w:szCs w:val="28"/>
          <w:lang w:val="en-US"/>
        </w:rPr>
        <w:t>I</w:t>
      </w:r>
      <w:r>
        <w:rPr>
          <w:color w:val="0D0D0D" w:themeColor="text1" w:themeTint="F2"/>
          <w:sz w:val="28"/>
          <w:szCs w:val="28"/>
          <w:vertAlign w:val="subscript"/>
        </w:rPr>
        <w:t>п2</w:t>
      </w:r>
      <w:r>
        <w:rPr>
          <w:color w:val="0D0D0D" w:themeColor="text1" w:themeTint="F2"/>
          <w:sz w:val="28"/>
          <w:szCs w:val="28"/>
        </w:rPr>
        <w:t>)</w:t>
      </w:r>
      <w:r w:rsidRPr="00BA2FEF">
        <w:rPr>
          <w:color w:val="0D0D0D" w:themeColor="text1" w:themeTint="F2"/>
          <w:sz w:val="28"/>
          <w:szCs w:val="28"/>
        </w:rPr>
        <w:t>/</w:t>
      </w:r>
      <w:r w:rsidRPr="00BA2FEF">
        <w:rPr>
          <w:sz w:val="28"/>
          <w:szCs w:val="28"/>
        </w:rPr>
        <w:t xml:space="preserve"> </w:t>
      </w:r>
      <w:r w:rsidRPr="00F84526">
        <w:rPr>
          <w:sz w:val="28"/>
          <w:szCs w:val="28"/>
        </w:rPr>
        <w:sym w:font="Symbol" w:char="F061"/>
      </w:r>
      <w:r>
        <w:rPr>
          <w:color w:val="0D0D0D" w:themeColor="text1" w:themeTint="F2"/>
          <w:sz w:val="28"/>
          <w:szCs w:val="28"/>
        </w:rPr>
        <w:t xml:space="preserve">, А                                                                                                </w:t>
      </w:r>
      <w:proofErr w:type="gramStart"/>
      <w:r>
        <w:rPr>
          <w:color w:val="0D0D0D" w:themeColor="text1" w:themeTint="F2"/>
          <w:sz w:val="28"/>
          <w:szCs w:val="28"/>
        </w:rPr>
        <w:t xml:space="preserve">   (</w:t>
      </w:r>
      <w:proofErr w:type="gramEnd"/>
      <w:r>
        <w:rPr>
          <w:color w:val="0D0D0D" w:themeColor="text1" w:themeTint="F2"/>
          <w:sz w:val="28"/>
          <w:szCs w:val="28"/>
        </w:rPr>
        <w:t>2.</w:t>
      </w:r>
      <w:r w:rsidR="00174F2E">
        <w:rPr>
          <w:color w:val="0D0D0D" w:themeColor="text1" w:themeTint="F2"/>
          <w:sz w:val="28"/>
          <w:szCs w:val="28"/>
        </w:rPr>
        <w:t>4</w:t>
      </w:r>
      <w:r>
        <w:rPr>
          <w:color w:val="0D0D0D" w:themeColor="text1" w:themeTint="F2"/>
          <w:sz w:val="28"/>
          <w:szCs w:val="28"/>
        </w:rPr>
        <w:t>.12)</w:t>
      </w:r>
    </w:p>
    <w:p w14:paraId="30B5F79D" w14:textId="0A16AA7D" w:rsidR="00E23DA8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 xml:space="preserve">где, </w:t>
      </w:r>
      <w:r w:rsidRPr="00F84526">
        <w:rPr>
          <w:sz w:val="28"/>
          <w:szCs w:val="28"/>
        </w:rPr>
        <w:sym w:font="Symbol" w:char="F061"/>
      </w:r>
      <w:r>
        <w:rPr>
          <w:sz w:val="28"/>
          <w:szCs w:val="28"/>
        </w:rPr>
        <w:t xml:space="preserve"> – </w:t>
      </w:r>
      <w:r w:rsidRPr="00F84526">
        <w:rPr>
          <w:sz w:val="28"/>
          <w:szCs w:val="28"/>
        </w:rPr>
        <w:t xml:space="preserve">коэффициент тяжести </w:t>
      </w:r>
      <w:proofErr w:type="gramStart"/>
      <w:r w:rsidRPr="00F84526">
        <w:rPr>
          <w:sz w:val="28"/>
          <w:szCs w:val="28"/>
        </w:rPr>
        <w:t>пуска.(</w:t>
      </w:r>
      <w:proofErr w:type="gramEnd"/>
      <w:r w:rsidRPr="00F84526">
        <w:rPr>
          <w:sz w:val="28"/>
          <w:szCs w:val="28"/>
        </w:rPr>
        <w:sym w:font="Symbol" w:char="F061"/>
      </w:r>
      <w:r w:rsidRPr="00F84526">
        <w:rPr>
          <w:sz w:val="28"/>
          <w:szCs w:val="28"/>
        </w:rPr>
        <w:t xml:space="preserve"> = 2.</w:t>
      </w:r>
      <w:r>
        <w:rPr>
          <w:sz w:val="28"/>
          <w:szCs w:val="28"/>
        </w:rPr>
        <w:t>2</w:t>
      </w:r>
      <w:r w:rsidRPr="00F84526">
        <w:rPr>
          <w:sz w:val="28"/>
          <w:szCs w:val="28"/>
        </w:rPr>
        <w:t xml:space="preserve"> - пуск лёгкий; </w:t>
      </w:r>
      <w:r w:rsidRPr="00F84526">
        <w:rPr>
          <w:sz w:val="28"/>
          <w:szCs w:val="28"/>
        </w:rPr>
        <w:sym w:font="Symbol" w:char="F061"/>
      </w:r>
      <w:r w:rsidRPr="00F84526">
        <w:rPr>
          <w:sz w:val="28"/>
          <w:szCs w:val="28"/>
        </w:rPr>
        <w:t>=2.0 - пуск средней тяжести;</w:t>
      </w:r>
      <w:r w:rsidRPr="00F84526">
        <w:rPr>
          <w:sz w:val="28"/>
          <w:szCs w:val="28"/>
        </w:rPr>
        <w:sym w:font="Symbol" w:char="F061"/>
      </w:r>
      <w:r w:rsidRPr="00F84526">
        <w:rPr>
          <w:sz w:val="28"/>
          <w:szCs w:val="28"/>
        </w:rPr>
        <w:t>=1.</w:t>
      </w:r>
      <w:r>
        <w:rPr>
          <w:sz w:val="28"/>
          <w:szCs w:val="28"/>
        </w:rPr>
        <w:t>6</w:t>
      </w:r>
      <w:r w:rsidRPr="00F84526">
        <w:rPr>
          <w:sz w:val="28"/>
          <w:szCs w:val="28"/>
        </w:rPr>
        <w:t xml:space="preserve"> - пуск тяжёлый)</w:t>
      </w:r>
    </w:p>
    <w:p w14:paraId="2297427F" w14:textId="5C0A4D6B" w:rsidR="00BA2FEF" w:rsidRPr="00174F2E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</w:t>
      </w:r>
      <w:r>
        <w:rPr>
          <w:sz w:val="28"/>
          <w:szCs w:val="28"/>
          <w:lang w:val="en-US"/>
        </w:rPr>
        <w:t>FU</w:t>
      </w:r>
      <w:r w:rsidRPr="00174F2E">
        <w:rPr>
          <w:sz w:val="28"/>
          <w:szCs w:val="28"/>
        </w:rPr>
        <w:t>1= 1,2</w:t>
      </w:r>
      <w:proofErr w:type="gramStart"/>
      <w:r w:rsidRPr="00174F2E">
        <w:rPr>
          <w:sz w:val="28"/>
          <w:szCs w:val="28"/>
        </w:rPr>
        <w:t>∙(</w:t>
      </w:r>
      <w:proofErr w:type="gramEnd"/>
      <w:r w:rsidRPr="00174F2E">
        <w:rPr>
          <w:sz w:val="28"/>
          <w:szCs w:val="28"/>
        </w:rPr>
        <w:t xml:space="preserve">7,8+63)/1,6= 53,1 </w:t>
      </w:r>
      <w:r>
        <w:rPr>
          <w:sz w:val="28"/>
          <w:szCs w:val="28"/>
          <w:lang w:val="en-US"/>
        </w:rPr>
        <w:t>A</w:t>
      </w:r>
    </w:p>
    <w:p w14:paraId="1248F44A" w14:textId="3950AF9E" w:rsidR="00BA2FEF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Исходя из полученных данных выбираем предохранитель </w:t>
      </w:r>
      <w:r w:rsidRPr="00BA2FEF">
        <w:rPr>
          <w:sz w:val="28"/>
          <w:szCs w:val="28"/>
        </w:rPr>
        <w:t>ППН-33 100/ 63А 00С EKF</w:t>
      </w:r>
    </w:p>
    <w:p w14:paraId="2BB6FBEA" w14:textId="51B27C6D" w:rsidR="00A85F6C" w:rsidRDefault="00BA2FEF" w:rsidP="00BA2FEF">
      <w:pPr>
        <w:spacing w:line="48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Остальные предохранители считаем по аналогии и результаты вносим в таблицу 2.</w:t>
      </w:r>
      <w:r w:rsidR="00174F2E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="00174F2E">
        <w:rPr>
          <w:sz w:val="28"/>
          <w:szCs w:val="28"/>
        </w:rPr>
        <w:t>7</w:t>
      </w:r>
      <w:r>
        <w:rPr>
          <w:sz w:val="28"/>
          <w:szCs w:val="28"/>
        </w:rPr>
        <w:t xml:space="preserve"> </w:t>
      </w:r>
    </w:p>
    <w:p w14:paraId="475C3106" w14:textId="5AB34C40" w:rsidR="00174F2E" w:rsidRPr="00BA2FEF" w:rsidRDefault="00174F2E" w:rsidP="00174F2E">
      <w:pPr>
        <w:spacing w:line="480" w:lineRule="auto"/>
        <w:ind w:firstLine="709"/>
        <w:jc w:val="center"/>
        <w:rPr>
          <w:color w:val="0D0D0D" w:themeColor="text1" w:themeTint="F2"/>
          <w:sz w:val="28"/>
          <w:szCs w:val="28"/>
        </w:rPr>
      </w:pPr>
      <w:r>
        <w:rPr>
          <w:color w:val="0D0D0D" w:themeColor="text1" w:themeTint="F2"/>
          <w:sz w:val="28"/>
          <w:szCs w:val="28"/>
        </w:rPr>
        <w:t>Таблица 2.4.7 –– Выбор предохранителей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A85F6C" w14:paraId="2ECB8740" w14:textId="77777777" w:rsidTr="00174F2E">
        <w:trPr>
          <w:jc w:val="center"/>
        </w:trPr>
        <w:tc>
          <w:tcPr>
            <w:tcW w:w="4955" w:type="dxa"/>
          </w:tcPr>
          <w:p w14:paraId="00222EFE" w14:textId="5193FCA0" w:rsid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Номер предохранителя </w:t>
            </w:r>
          </w:p>
        </w:tc>
        <w:tc>
          <w:tcPr>
            <w:tcW w:w="4956" w:type="dxa"/>
          </w:tcPr>
          <w:p w14:paraId="3A717CBF" w14:textId="6A7146B5" w:rsid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</w:rPr>
            </w:pPr>
            <w:r>
              <w:rPr>
                <w:color w:val="0D0D0D" w:themeColor="text1" w:themeTint="F2"/>
                <w:sz w:val="28"/>
                <w:szCs w:val="28"/>
              </w:rPr>
              <w:t xml:space="preserve">Модель предохранителя </w:t>
            </w:r>
          </w:p>
        </w:tc>
      </w:tr>
      <w:tr w:rsidR="00A85F6C" w14:paraId="54E60637" w14:textId="77777777" w:rsidTr="00174F2E">
        <w:trPr>
          <w:jc w:val="center"/>
        </w:trPr>
        <w:tc>
          <w:tcPr>
            <w:tcW w:w="4955" w:type="dxa"/>
          </w:tcPr>
          <w:p w14:paraId="51107EA3" w14:textId="4BE59C5C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FU1</w:t>
            </w:r>
          </w:p>
        </w:tc>
        <w:tc>
          <w:tcPr>
            <w:tcW w:w="4956" w:type="dxa"/>
          </w:tcPr>
          <w:p w14:paraId="00D70BA2" w14:textId="55097192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>ППН-33 100/ 63А 00С EKF</w:t>
            </w:r>
          </w:p>
        </w:tc>
      </w:tr>
      <w:tr w:rsidR="00A85F6C" w14:paraId="52AE6954" w14:textId="77777777" w:rsidTr="00174F2E">
        <w:trPr>
          <w:jc w:val="center"/>
        </w:trPr>
        <w:tc>
          <w:tcPr>
            <w:tcW w:w="4955" w:type="dxa"/>
          </w:tcPr>
          <w:p w14:paraId="178946F3" w14:textId="04F33758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FU2</w:t>
            </w:r>
          </w:p>
        </w:tc>
        <w:tc>
          <w:tcPr>
            <w:tcW w:w="4956" w:type="dxa"/>
          </w:tcPr>
          <w:p w14:paraId="0873847D" w14:textId="38007BA3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 xml:space="preserve">ППН-33 100/ </w:t>
            </w:r>
            <w:r>
              <w:rPr>
                <w:sz w:val="28"/>
                <w:szCs w:val="28"/>
                <w:lang w:val="en-US"/>
              </w:rPr>
              <w:t>40</w:t>
            </w:r>
            <w:r w:rsidRPr="00BA2FEF">
              <w:rPr>
                <w:sz w:val="28"/>
                <w:szCs w:val="28"/>
              </w:rPr>
              <w:t>А 00С EKF</w:t>
            </w:r>
          </w:p>
        </w:tc>
      </w:tr>
      <w:tr w:rsidR="00A85F6C" w14:paraId="71927378" w14:textId="77777777" w:rsidTr="00174F2E">
        <w:trPr>
          <w:jc w:val="center"/>
        </w:trPr>
        <w:tc>
          <w:tcPr>
            <w:tcW w:w="4955" w:type="dxa"/>
          </w:tcPr>
          <w:p w14:paraId="080BA505" w14:textId="34D618A0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FU3</w:t>
            </w:r>
          </w:p>
        </w:tc>
        <w:tc>
          <w:tcPr>
            <w:tcW w:w="4956" w:type="dxa"/>
          </w:tcPr>
          <w:p w14:paraId="41C65AB4" w14:textId="007631C9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 xml:space="preserve">ППН-33 100/ </w:t>
            </w:r>
            <w:r>
              <w:rPr>
                <w:sz w:val="28"/>
                <w:szCs w:val="28"/>
                <w:lang w:val="en-US"/>
              </w:rPr>
              <w:t>20</w:t>
            </w:r>
            <w:r w:rsidRPr="00BA2FEF">
              <w:rPr>
                <w:sz w:val="28"/>
                <w:szCs w:val="28"/>
              </w:rPr>
              <w:t>А 00С EKF</w:t>
            </w:r>
          </w:p>
        </w:tc>
      </w:tr>
      <w:tr w:rsidR="00A85F6C" w14:paraId="0C1D8D92" w14:textId="77777777" w:rsidTr="00174F2E">
        <w:trPr>
          <w:jc w:val="center"/>
        </w:trPr>
        <w:tc>
          <w:tcPr>
            <w:tcW w:w="4955" w:type="dxa"/>
          </w:tcPr>
          <w:p w14:paraId="1A64B8C2" w14:textId="347E2C45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FU4</w:t>
            </w:r>
          </w:p>
        </w:tc>
        <w:tc>
          <w:tcPr>
            <w:tcW w:w="4956" w:type="dxa"/>
          </w:tcPr>
          <w:p w14:paraId="2510AF30" w14:textId="4615FF90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>ППН-33 100/ 63А 00С EKF</w:t>
            </w:r>
          </w:p>
        </w:tc>
      </w:tr>
      <w:tr w:rsidR="00A85F6C" w14:paraId="1F73EDC6" w14:textId="77777777" w:rsidTr="00174F2E">
        <w:trPr>
          <w:jc w:val="center"/>
        </w:trPr>
        <w:tc>
          <w:tcPr>
            <w:tcW w:w="4955" w:type="dxa"/>
          </w:tcPr>
          <w:p w14:paraId="64CCD84D" w14:textId="104D6754" w:rsidR="00A85F6C" w:rsidRPr="00A85F6C" w:rsidRDefault="00A85F6C" w:rsidP="00BA2FEF">
            <w:pPr>
              <w:spacing w:line="480" w:lineRule="auto"/>
              <w:rPr>
                <w:color w:val="0D0D0D" w:themeColor="text1" w:themeTint="F2"/>
                <w:sz w:val="28"/>
                <w:szCs w:val="28"/>
                <w:lang w:val="en-US"/>
              </w:rPr>
            </w:pPr>
            <w:r>
              <w:rPr>
                <w:color w:val="0D0D0D" w:themeColor="text1" w:themeTint="F2"/>
                <w:sz w:val="28"/>
                <w:szCs w:val="28"/>
                <w:lang w:val="en-US"/>
              </w:rPr>
              <w:t>FU5</w:t>
            </w:r>
          </w:p>
        </w:tc>
        <w:tc>
          <w:tcPr>
            <w:tcW w:w="4956" w:type="dxa"/>
          </w:tcPr>
          <w:p w14:paraId="21930001" w14:textId="2E1CD2C6" w:rsidR="00A85F6C" w:rsidRPr="00A85F6C" w:rsidRDefault="00A85F6C" w:rsidP="00A85F6C">
            <w:pPr>
              <w:spacing w:line="480" w:lineRule="auto"/>
              <w:ind w:firstLine="709"/>
              <w:rPr>
                <w:sz w:val="28"/>
                <w:szCs w:val="28"/>
              </w:rPr>
            </w:pPr>
            <w:r w:rsidRPr="00BA2FEF">
              <w:rPr>
                <w:sz w:val="28"/>
                <w:szCs w:val="28"/>
              </w:rPr>
              <w:t xml:space="preserve">ППН-33 100/ </w:t>
            </w:r>
            <w:r>
              <w:rPr>
                <w:sz w:val="28"/>
                <w:szCs w:val="28"/>
                <w:lang w:val="en-US"/>
              </w:rPr>
              <w:t>25</w:t>
            </w:r>
            <w:r w:rsidRPr="00BA2FEF">
              <w:rPr>
                <w:sz w:val="28"/>
                <w:szCs w:val="28"/>
              </w:rPr>
              <w:t>А 00С EKF</w:t>
            </w:r>
          </w:p>
        </w:tc>
      </w:tr>
    </w:tbl>
    <w:p w14:paraId="0654DB58" w14:textId="77777777" w:rsidR="000A6538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</w:p>
    <w:p w14:paraId="06A52F7A" w14:textId="7826DF63" w:rsidR="000A6538" w:rsidRPr="00F84526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Выберем рубильник </w:t>
      </w:r>
      <w:r w:rsidRPr="00F84526">
        <w:rPr>
          <w:sz w:val="28"/>
          <w:szCs w:val="28"/>
          <w:lang w:val="en-US"/>
        </w:rPr>
        <w:t>Q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на вводе в главный распределительный щит, ВРЩ.</w:t>
      </w:r>
    </w:p>
    <w:p w14:paraId="0A1B013D" w14:textId="77777777" w:rsidR="000A6538" w:rsidRPr="00F84526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Рассчитаем ток, который будет протекать через рубильник: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0A6538" w:rsidRPr="00F84526" w14:paraId="197330E3" w14:textId="77777777" w:rsidTr="008012CB">
        <w:tc>
          <w:tcPr>
            <w:tcW w:w="8330" w:type="dxa"/>
            <w:hideMark/>
          </w:tcPr>
          <w:p w14:paraId="490B3130" w14:textId="77777777" w:rsidR="000A6538" w:rsidRPr="00F84526" w:rsidRDefault="000A6538" w:rsidP="008012CB">
            <w:pPr>
              <w:spacing w:line="360" w:lineRule="auto"/>
              <w:ind w:firstLine="709"/>
              <w:jc w:val="center"/>
              <w:rPr>
                <w:sz w:val="28"/>
                <w:szCs w:val="28"/>
                <w:lang w:val="en-US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н.руб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= I</w:t>
            </w:r>
            <w:proofErr w:type="gramStart"/>
            <w:r w:rsidRPr="00F84526">
              <w:rPr>
                <w:sz w:val="28"/>
                <w:szCs w:val="28"/>
                <w:vertAlign w:val="subscript"/>
                <w:lang w:val="en-US"/>
              </w:rPr>
              <w:t>1.лин</w:t>
            </w:r>
            <w:proofErr w:type="gramEnd"/>
            <w:r w:rsidRPr="00F84526">
              <w:rPr>
                <w:sz w:val="28"/>
                <w:szCs w:val="28"/>
                <w:lang w:val="en-US"/>
              </w:rPr>
              <w:t xml:space="preserve"> 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2.лин</w:t>
            </w:r>
            <w:r w:rsidRPr="00F84526">
              <w:rPr>
                <w:sz w:val="28"/>
                <w:szCs w:val="28"/>
                <w:lang w:val="en-US"/>
              </w:rPr>
              <w:t xml:space="preserve"> +I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3.лин</w:t>
            </w:r>
            <w:r w:rsidRPr="00F84526">
              <w:rPr>
                <w:sz w:val="28"/>
                <w:szCs w:val="28"/>
                <w:lang w:val="en-US"/>
              </w:rPr>
              <w:t xml:space="preserve"> 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4.лин</w:t>
            </w:r>
            <w:r w:rsidRPr="00F84526">
              <w:rPr>
                <w:sz w:val="28"/>
                <w:szCs w:val="28"/>
                <w:lang w:val="en-US"/>
              </w:rPr>
              <w:t>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5.лин</w:t>
            </w:r>
            <w:r w:rsidRPr="00F84526">
              <w:rPr>
                <w:sz w:val="28"/>
                <w:szCs w:val="28"/>
                <w:lang w:val="en-US"/>
              </w:rPr>
              <w:t>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6.лин</w:t>
            </w:r>
            <w:r w:rsidRPr="00F84526">
              <w:rPr>
                <w:sz w:val="28"/>
                <w:szCs w:val="28"/>
                <w:lang w:val="en-US"/>
              </w:rPr>
              <w:t>+ 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7.лин</w:t>
            </w:r>
            <w:r w:rsidRPr="00F84526">
              <w:rPr>
                <w:sz w:val="28"/>
                <w:szCs w:val="28"/>
                <w:lang w:val="en-US"/>
              </w:rPr>
              <w:t xml:space="preserve">, </w:t>
            </w:r>
            <w:r w:rsidRPr="00F84526">
              <w:rPr>
                <w:sz w:val="28"/>
                <w:szCs w:val="28"/>
              </w:rPr>
              <w:t>А</w:t>
            </w:r>
          </w:p>
        </w:tc>
        <w:tc>
          <w:tcPr>
            <w:tcW w:w="1240" w:type="dxa"/>
            <w:hideMark/>
          </w:tcPr>
          <w:p w14:paraId="4D6AE8D6" w14:textId="44EBF650" w:rsidR="000A6538" w:rsidRPr="00F84526" w:rsidRDefault="000A6538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4</w:t>
            </w:r>
            <w:r w:rsidRPr="00F84526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13</w:t>
            </w:r>
            <w:r w:rsidRPr="00F84526">
              <w:rPr>
                <w:sz w:val="28"/>
                <w:szCs w:val="28"/>
              </w:rPr>
              <w:t>)</w:t>
            </w:r>
          </w:p>
        </w:tc>
      </w:tr>
      <w:tr w:rsidR="000A6538" w:rsidRPr="00F84526" w14:paraId="5ECD5E49" w14:textId="77777777" w:rsidTr="008012CB">
        <w:tc>
          <w:tcPr>
            <w:tcW w:w="8330" w:type="dxa"/>
            <w:hideMark/>
          </w:tcPr>
          <w:p w14:paraId="73273174" w14:textId="57E96C77" w:rsidR="000A6538" w:rsidRPr="00F84526" w:rsidRDefault="000A6538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н.руб</w:t>
            </w:r>
            <w:proofErr w:type="spellEnd"/>
            <w:r w:rsidRPr="00F84526">
              <w:rPr>
                <w:sz w:val="28"/>
                <w:szCs w:val="28"/>
              </w:rPr>
              <w:t xml:space="preserve"> = 19,6+16,91+25,6+11,05+12,5+9.5 =</w:t>
            </w:r>
            <w:r>
              <w:rPr>
                <w:sz w:val="28"/>
                <w:szCs w:val="28"/>
              </w:rPr>
              <w:t>82,72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41A129CC" w14:textId="77777777" w:rsidR="000A6538" w:rsidRPr="00F84526" w:rsidRDefault="000A6538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07A6F4EF" w14:textId="77777777" w:rsidR="000A6538" w:rsidRPr="00F84526" w:rsidRDefault="000A6538" w:rsidP="000A6538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РБ-31. </w:t>
      </w:r>
    </w:p>
    <w:p w14:paraId="15486F3E" w14:textId="2B0F2335" w:rsidR="000A6538" w:rsidRDefault="000A6538" w:rsidP="000A6538">
      <w:pPr>
        <w:spacing w:line="480" w:lineRule="auto"/>
        <w:ind w:left="1620"/>
        <w:jc w:val="both"/>
        <w:rPr>
          <w:sz w:val="32"/>
          <w:szCs w:val="32"/>
        </w:rPr>
      </w:pPr>
      <w:r w:rsidRPr="00F84526">
        <w:rPr>
          <w:sz w:val="28"/>
          <w:szCs w:val="28"/>
        </w:rPr>
        <w:t xml:space="preserve">Рубильник с боковой ручкой, трёхполюсный, с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н</w:t>
      </w:r>
      <w:r w:rsidRPr="00F84526">
        <w:rPr>
          <w:sz w:val="28"/>
          <w:szCs w:val="28"/>
        </w:rPr>
        <w:t> = 100А</w:t>
      </w:r>
    </w:p>
    <w:p w14:paraId="676E17D7" w14:textId="799B753D" w:rsidR="00BA2FEF" w:rsidRPr="000A6538" w:rsidRDefault="00174F2E" w:rsidP="000A6538">
      <w:pPr>
        <w:pStyle w:val="a3"/>
        <w:numPr>
          <w:ilvl w:val="1"/>
          <w:numId w:val="11"/>
        </w:numPr>
        <w:spacing w:line="480" w:lineRule="auto"/>
        <w:jc w:val="both"/>
        <w:rPr>
          <w:sz w:val="32"/>
          <w:szCs w:val="32"/>
        </w:rPr>
      </w:pPr>
      <w:r w:rsidRPr="000A6538">
        <w:rPr>
          <w:sz w:val="32"/>
          <w:szCs w:val="32"/>
        </w:rPr>
        <w:t>Расчёт силовых и осветительных сетей</w:t>
      </w:r>
    </w:p>
    <w:p w14:paraId="0103A2C0" w14:textId="77777777" w:rsidR="00174F2E" w:rsidRPr="00174F2E" w:rsidRDefault="00174F2E" w:rsidP="00174F2E">
      <w:pPr>
        <w:pStyle w:val="a3"/>
        <w:spacing w:line="360" w:lineRule="auto"/>
        <w:ind w:left="405"/>
        <w:jc w:val="both"/>
        <w:rPr>
          <w:sz w:val="28"/>
          <w:szCs w:val="28"/>
        </w:rPr>
      </w:pPr>
      <w:r w:rsidRPr="00174F2E">
        <w:rPr>
          <w:sz w:val="28"/>
          <w:szCs w:val="28"/>
        </w:rPr>
        <w:t>Определение марки кабеля и способа прокладки и монтажа сетей.</w:t>
      </w:r>
    </w:p>
    <w:p w14:paraId="089C5F4D" w14:textId="5DB15F13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Ввод в помещение выполним проводом СИП4</w:t>
      </w:r>
      <w:r w:rsidR="0051593B">
        <w:rPr>
          <w:sz w:val="28"/>
          <w:szCs w:val="28"/>
          <w:lang w:val="en-US"/>
        </w:rPr>
        <w:t>c</w:t>
      </w:r>
    </w:p>
    <w:p w14:paraId="0418566D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 качестве вводного щита будем использовать щит марки ЩРН.</w:t>
      </w:r>
    </w:p>
    <w:p w14:paraId="34B84F2B" w14:textId="4D7F5036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От ВРЩ до ЩС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>:</w:t>
      </w:r>
    </w:p>
    <w:p w14:paraId="1DC1E79C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Линию выполним кабелем АВВГ,</w:t>
      </w:r>
    </w:p>
    <w:p w14:paraId="32DF0DFC" w14:textId="6E998E84" w:rsidR="00174F2E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Проложенным по стенам в металлическом лотке.</w:t>
      </w:r>
    </w:p>
    <w:p w14:paraId="75A8492D" w14:textId="77777777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 От ЩС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до электродвигателей (двигателя М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>):</w:t>
      </w:r>
    </w:p>
    <w:p w14:paraId="540C32FD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Линию выполним проводом </w:t>
      </w:r>
      <w:proofErr w:type="spellStart"/>
      <w:r w:rsidRPr="00F84526">
        <w:rPr>
          <w:sz w:val="28"/>
          <w:szCs w:val="28"/>
        </w:rPr>
        <w:t>ПуГВ</w:t>
      </w:r>
      <w:proofErr w:type="spellEnd"/>
      <w:r w:rsidRPr="00F84526">
        <w:rPr>
          <w:sz w:val="28"/>
          <w:szCs w:val="28"/>
        </w:rPr>
        <w:t>,</w:t>
      </w:r>
    </w:p>
    <w:p w14:paraId="730D069F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Проложенным в металлической трубе.</w:t>
      </w:r>
    </w:p>
    <w:p w14:paraId="3EC52055" w14:textId="77777777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- От ВРЩ до ЩО,</w:t>
      </w:r>
    </w:p>
    <w:p w14:paraId="2B761F91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Линию выполним кабелем АВВГ,</w:t>
      </w:r>
    </w:p>
    <w:p w14:paraId="6DA5CA7A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Проложенным по стенам в </w:t>
      </w:r>
      <w:proofErr w:type="spellStart"/>
      <w:r w:rsidRPr="00F84526">
        <w:rPr>
          <w:sz w:val="28"/>
          <w:szCs w:val="28"/>
        </w:rPr>
        <w:t>кабельканале</w:t>
      </w:r>
      <w:proofErr w:type="spellEnd"/>
      <w:r w:rsidRPr="00F84526">
        <w:rPr>
          <w:sz w:val="28"/>
          <w:szCs w:val="28"/>
        </w:rPr>
        <w:t>.</w:t>
      </w:r>
    </w:p>
    <w:p w14:paraId="0C558B22" w14:textId="77777777" w:rsidR="00174F2E" w:rsidRPr="00F84526" w:rsidRDefault="00174F2E" w:rsidP="00174F2E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-От ЩО до светильников осветительных групп,</w:t>
      </w:r>
    </w:p>
    <w:p w14:paraId="48C73E8A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Линию выполним проводом ВВГ,</w:t>
      </w:r>
    </w:p>
    <w:p w14:paraId="1EB70DE6" w14:textId="56B7A7FC" w:rsidR="00174F2E" w:rsidRDefault="00174F2E" w:rsidP="00174F2E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Проложенным в воздухе </w:t>
      </w:r>
      <w:proofErr w:type="gramStart"/>
      <w:r w:rsidRPr="00F84526">
        <w:rPr>
          <w:sz w:val="28"/>
          <w:szCs w:val="28"/>
        </w:rPr>
        <w:t>на тросу</w:t>
      </w:r>
      <w:proofErr w:type="gramEnd"/>
      <w:r w:rsidRPr="00F84526">
        <w:rPr>
          <w:sz w:val="28"/>
          <w:szCs w:val="28"/>
        </w:rPr>
        <w:t>.</w:t>
      </w:r>
    </w:p>
    <w:p w14:paraId="03935AB0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Сечение проводов и кабелей будем выбирать по двум условиям:</w:t>
      </w:r>
    </w:p>
    <w:p w14:paraId="470AB1EF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787A71F3" w14:textId="77777777" w:rsidTr="008012CB">
        <w:tc>
          <w:tcPr>
            <w:tcW w:w="8330" w:type="dxa"/>
            <w:hideMark/>
          </w:tcPr>
          <w:p w14:paraId="0058E6CF" w14:textId="77777777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gramStart"/>
            <w:r w:rsidRPr="00F84526">
              <w:rPr>
                <w:sz w:val="28"/>
                <w:szCs w:val="28"/>
                <w:vertAlign w:val="subscript"/>
              </w:rPr>
              <w:t>н</w:t>
            </w:r>
            <w:r w:rsidRPr="00F84526">
              <w:rPr>
                <w:sz w:val="28"/>
                <w:szCs w:val="28"/>
              </w:rPr>
              <w:t xml:space="preserve"> ,</w:t>
            </w:r>
            <w:proofErr w:type="gramEnd"/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6D9B4387" w14:textId="50BD033B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</w:tbl>
    <w:p w14:paraId="0C7272B0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5B5505EA" w14:textId="77777777" w:rsidTr="008012CB">
        <w:tc>
          <w:tcPr>
            <w:tcW w:w="8330" w:type="dxa"/>
            <w:hideMark/>
          </w:tcPr>
          <w:p w14:paraId="1DA683B6" w14:textId="77777777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</w:t>
            </w:r>
            <w:proofErr w:type="gramStart"/>
            <w:r w:rsidRPr="00F84526">
              <w:rPr>
                <w:sz w:val="28"/>
                <w:szCs w:val="28"/>
                <w:vertAlign w:val="subscript"/>
              </w:rPr>
              <w:t>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,</w:t>
            </w:r>
            <w:proofErr w:type="gramEnd"/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18179252" w14:textId="59DC7492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.2)</w:t>
            </w:r>
          </w:p>
        </w:tc>
      </w:tr>
    </w:tbl>
    <w:p w14:paraId="3830741D" w14:textId="0BA462EE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1 Выберем сечение провода </w:t>
      </w:r>
      <w:proofErr w:type="spellStart"/>
      <w:r w:rsidRPr="00F84526">
        <w:rPr>
          <w:sz w:val="28"/>
          <w:szCs w:val="28"/>
        </w:rPr>
        <w:t>ПуГВ</w:t>
      </w:r>
      <w:proofErr w:type="spellEnd"/>
      <w:r w:rsidRPr="00F84526">
        <w:rPr>
          <w:sz w:val="28"/>
          <w:szCs w:val="28"/>
        </w:rPr>
        <w:t>, проложенного в металлической трубе питающего двигатель</w:t>
      </w:r>
      <w:r>
        <w:rPr>
          <w:sz w:val="28"/>
          <w:szCs w:val="28"/>
        </w:rPr>
        <w:t xml:space="preserve"> М</w:t>
      </w:r>
      <w:r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от ЩС</w:t>
      </w:r>
      <w:r w:rsidRPr="00F84526">
        <w:rPr>
          <w:sz w:val="28"/>
          <w:szCs w:val="28"/>
          <w:vertAlign w:val="subscript"/>
        </w:rPr>
        <w:t>1</w:t>
      </w:r>
    </w:p>
    <w:p w14:paraId="35E35720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51340D94" w14:textId="77777777" w:rsidTr="008012CB">
        <w:tc>
          <w:tcPr>
            <w:tcW w:w="8330" w:type="dxa"/>
            <w:hideMark/>
          </w:tcPr>
          <w:p w14:paraId="6D923140" w14:textId="4DC39A9B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8,4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1C786128" w14:textId="497412EB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  <w:tr w:rsidR="00996764" w:rsidRPr="00F84526" w14:paraId="727B7BE1" w14:textId="77777777" w:rsidTr="008012CB">
        <w:tc>
          <w:tcPr>
            <w:tcW w:w="9570" w:type="dxa"/>
            <w:gridSpan w:val="2"/>
            <w:hideMark/>
          </w:tcPr>
          <w:p w14:paraId="54F9BCA2" w14:textId="77777777" w:rsidR="00996764" w:rsidRPr="00F84526" w:rsidRDefault="00996764" w:rsidP="008012CB">
            <w:pPr>
              <w:spacing w:line="360" w:lineRule="auto"/>
              <w:ind w:firstLine="709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где:</w:t>
            </w:r>
          </w:p>
          <w:p w14:paraId="0BC672D7" w14:textId="77777777" w:rsidR="00996764" w:rsidRPr="00F84526" w:rsidRDefault="00996764" w:rsidP="008012CB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 xml:space="preserve"> - допустимый ток проводника. </w:t>
            </w:r>
          </w:p>
          <w:p w14:paraId="5730495E" w14:textId="77777777" w:rsidR="00996764" w:rsidRPr="00F84526" w:rsidRDefault="00996764" w:rsidP="008012C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(если по проводнику протекает ток, не превышающий допустимый, проводник не нагревается выше допустимой температуры).</w:t>
            </w:r>
          </w:p>
        </w:tc>
      </w:tr>
    </w:tbl>
    <w:p w14:paraId="064C53B0" w14:textId="63BEE5DB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 мм</w:t>
      </w:r>
      <w:r w:rsidRPr="00F84526">
        <w:rPr>
          <w:sz w:val="28"/>
          <w:szCs w:val="28"/>
          <w:vertAlign w:val="superscript"/>
        </w:rPr>
        <w:t>2</w:t>
      </w:r>
      <w:r>
        <w:rPr>
          <w:sz w:val="28"/>
          <w:szCs w:val="28"/>
          <w:vertAlign w:val="superscript"/>
        </w:rPr>
        <w:t xml:space="preserve">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</w:t>
      </w:r>
      <w:r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А (по таблице ПУЭ Таблица 1.3.4.).</w:t>
      </w:r>
    </w:p>
    <w:p w14:paraId="39333E9C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996764" w:rsidRPr="00F84526" w14:paraId="4FDFBB1A" w14:textId="77777777" w:rsidTr="008012CB">
        <w:tc>
          <w:tcPr>
            <w:tcW w:w="8330" w:type="dxa"/>
            <w:hideMark/>
          </w:tcPr>
          <w:p w14:paraId="7DF5BEEF" w14:textId="5FEAC57D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= 1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7AAD5FA" w14:textId="69019DD9" w:rsidR="00996764" w:rsidRPr="00F84526" w:rsidRDefault="00996764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.2)</w:t>
            </w:r>
          </w:p>
        </w:tc>
      </w:tr>
    </w:tbl>
    <w:p w14:paraId="5519A1C5" w14:textId="75341263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</w:t>
      </w:r>
      <w:r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А (по таблице ПУЭ Таблица 1.3.4.).</w:t>
      </w:r>
    </w:p>
    <w:p w14:paraId="535FEDCA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 соответствии с ПУЭ согласно таблице 7.1.1, минимальное сечение линии групповых сетей должна быть не менее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</w:rPr>
        <w:t>.</w:t>
      </w:r>
    </w:p>
    <w:p w14:paraId="22323574" w14:textId="69B255E6" w:rsidR="00996764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Окончательно выбираем </w:t>
      </w:r>
      <w:proofErr w:type="spellStart"/>
      <w:r w:rsidRPr="00F84526">
        <w:rPr>
          <w:sz w:val="28"/>
          <w:szCs w:val="28"/>
        </w:rPr>
        <w:t>ПуГВ</w:t>
      </w:r>
      <w:proofErr w:type="spellEnd"/>
      <w:r w:rsidRPr="00F84526">
        <w:rPr>
          <w:sz w:val="28"/>
          <w:szCs w:val="28"/>
        </w:rPr>
        <w:t xml:space="preserve"> 4(1х1,5)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17 А.</w:t>
      </w:r>
    </w:p>
    <w:p w14:paraId="79965528" w14:textId="5E0D461F" w:rsidR="00996764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Выбор для остальных электродвигателей производим аналогично и</w:t>
      </w:r>
      <w:r>
        <w:rPr>
          <w:sz w:val="28"/>
          <w:szCs w:val="28"/>
        </w:rPr>
        <w:t xml:space="preserve"> данный приводим в таблицу 2.5.1</w:t>
      </w:r>
    </w:p>
    <w:p w14:paraId="3E480348" w14:textId="4DB16838" w:rsidR="00704810" w:rsidRDefault="00704810" w:rsidP="00704810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2.5.1 – Выбор провода до электродвигателей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955"/>
        <w:gridCol w:w="4956"/>
      </w:tblGrid>
      <w:tr w:rsidR="00996764" w14:paraId="588AFDF4" w14:textId="77777777" w:rsidTr="00996764">
        <w:tc>
          <w:tcPr>
            <w:tcW w:w="4955" w:type="dxa"/>
          </w:tcPr>
          <w:p w14:paraId="2E8ED6AB" w14:textId="6529A10D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Номер электродвигателя </w:t>
            </w:r>
          </w:p>
        </w:tc>
        <w:tc>
          <w:tcPr>
            <w:tcW w:w="4956" w:type="dxa"/>
          </w:tcPr>
          <w:p w14:paraId="38CE2C6C" w14:textId="75CD1149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Марка провода </w:t>
            </w:r>
          </w:p>
        </w:tc>
      </w:tr>
      <w:tr w:rsidR="00996764" w14:paraId="063269B6" w14:textId="77777777" w:rsidTr="00996764">
        <w:tc>
          <w:tcPr>
            <w:tcW w:w="4955" w:type="dxa"/>
          </w:tcPr>
          <w:p w14:paraId="673D67DC" w14:textId="0FA04A69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lastRenderedPageBreak/>
              <w:t>M1</w:t>
            </w:r>
          </w:p>
        </w:tc>
        <w:tc>
          <w:tcPr>
            <w:tcW w:w="4956" w:type="dxa"/>
          </w:tcPr>
          <w:p w14:paraId="39C6442E" w14:textId="61A0B441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5FB1A86D" w14:textId="77777777" w:rsidTr="00996764">
        <w:tc>
          <w:tcPr>
            <w:tcW w:w="4955" w:type="dxa"/>
          </w:tcPr>
          <w:p w14:paraId="570E2C27" w14:textId="7F29EA06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M2</w:t>
            </w:r>
          </w:p>
        </w:tc>
        <w:tc>
          <w:tcPr>
            <w:tcW w:w="4956" w:type="dxa"/>
          </w:tcPr>
          <w:p w14:paraId="55C0C77B" w14:textId="6D3003EB" w:rsidR="00996764" w:rsidRDefault="00996764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678335C9" w14:textId="77777777" w:rsidTr="00996764">
        <w:tc>
          <w:tcPr>
            <w:tcW w:w="4955" w:type="dxa"/>
          </w:tcPr>
          <w:p w14:paraId="3D974945" w14:textId="5EFF6909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M3</w:t>
            </w:r>
          </w:p>
        </w:tc>
        <w:tc>
          <w:tcPr>
            <w:tcW w:w="4956" w:type="dxa"/>
          </w:tcPr>
          <w:p w14:paraId="6FE2B694" w14:textId="7AE75E82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4A892551" w14:textId="77777777" w:rsidTr="00996764">
        <w:tc>
          <w:tcPr>
            <w:tcW w:w="4955" w:type="dxa"/>
          </w:tcPr>
          <w:p w14:paraId="2FB3611F" w14:textId="090519E8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M4</w:t>
            </w:r>
          </w:p>
        </w:tc>
        <w:tc>
          <w:tcPr>
            <w:tcW w:w="4956" w:type="dxa"/>
          </w:tcPr>
          <w:p w14:paraId="0FA1BAD5" w14:textId="1921930C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059F08A8" w14:textId="77777777" w:rsidTr="00996764">
        <w:tc>
          <w:tcPr>
            <w:tcW w:w="4955" w:type="dxa"/>
          </w:tcPr>
          <w:p w14:paraId="0A696726" w14:textId="08B28731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M5</w:t>
            </w:r>
          </w:p>
        </w:tc>
        <w:tc>
          <w:tcPr>
            <w:tcW w:w="4956" w:type="dxa"/>
          </w:tcPr>
          <w:p w14:paraId="08A6E4AA" w14:textId="3812E38A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4(1х1,5)</w:t>
            </w:r>
          </w:p>
        </w:tc>
      </w:tr>
      <w:tr w:rsidR="00996764" w14:paraId="463625D9" w14:textId="77777777" w:rsidTr="00996764">
        <w:tc>
          <w:tcPr>
            <w:tcW w:w="4955" w:type="dxa"/>
          </w:tcPr>
          <w:p w14:paraId="411BBFAA" w14:textId="47510286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M6</w:t>
            </w:r>
          </w:p>
        </w:tc>
        <w:tc>
          <w:tcPr>
            <w:tcW w:w="4956" w:type="dxa"/>
          </w:tcPr>
          <w:p w14:paraId="6094C428" w14:textId="68BCBD27" w:rsidR="00996764" w:rsidRDefault="0051593B" w:rsidP="00996764">
            <w:pPr>
              <w:spacing w:line="360" w:lineRule="auto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</w:t>
            </w:r>
            <w:r>
              <w:rPr>
                <w:sz w:val="28"/>
                <w:szCs w:val="28"/>
                <w:lang w:val="en-US"/>
              </w:rPr>
              <w:t>2</w:t>
            </w:r>
            <w:r w:rsidRPr="00F84526">
              <w:rPr>
                <w:sz w:val="28"/>
                <w:szCs w:val="28"/>
              </w:rPr>
              <w:t>,5)</w:t>
            </w:r>
          </w:p>
        </w:tc>
      </w:tr>
      <w:tr w:rsidR="00996764" w14:paraId="768D3665" w14:textId="77777777" w:rsidTr="00996764">
        <w:tc>
          <w:tcPr>
            <w:tcW w:w="4955" w:type="dxa"/>
          </w:tcPr>
          <w:p w14:paraId="2656BE37" w14:textId="24042D8D" w:rsidR="00996764" w:rsidRPr="00996764" w:rsidRDefault="00996764" w:rsidP="00996764">
            <w:pPr>
              <w:spacing w:line="36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M7</w:t>
            </w:r>
          </w:p>
        </w:tc>
        <w:tc>
          <w:tcPr>
            <w:tcW w:w="4956" w:type="dxa"/>
          </w:tcPr>
          <w:p w14:paraId="68CC0949" w14:textId="4F3DAF04" w:rsidR="00996764" w:rsidRPr="0051593B" w:rsidRDefault="0051593B" w:rsidP="00996764">
            <w:pPr>
              <w:spacing w:line="360" w:lineRule="auto"/>
              <w:rPr>
                <w:b/>
                <w:bCs/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</w:rPr>
              <w:t>ПуГВ</w:t>
            </w:r>
            <w:proofErr w:type="spellEnd"/>
            <w:r w:rsidRPr="00F84526">
              <w:rPr>
                <w:sz w:val="28"/>
                <w:szCs w:val="28"/>
              </w:rPr>
              <w:t xml:space="preserve"> 4(1х</w:t>
            </w:r>
            <w:r>
              <w:rPr>
                <w:sz w:val="28"/>
                <w:szCs w:val="28"/>
                <w:lang w:val="en-US"/>
              </w:rPr>
              <w:t>2</w:t>
            </w:r>
            <w:r w:rsidRPr="00F84526">
              <w:rPr>
                <w:sz w:val="28"/>
                <w:szCs w:val="28"/>
              </w:rPr>
              <w:t>,5)</w:t>
            </w:r>
          </w:p>
        </w:tc>
      </w:tr>
    </w:tbl>
    <w:p w14:paraId="6385AA1E" w14:textId="77777777" w:rsidR="00996764" w:rsidRPr="00F84526" w:rsidRDefault="00996764" w:rsidP="00996764">
      <w:pPr>
        <w:spacing w:line="360" w:lineRule="auto"/>
        <w:ind w:firstLine="709"/>
        <w:jc w:val="both"/>
        <w:rPr>
          <w:sz w:val="28"/>
          <w:szCs w:val="28"/>
        </w:rPr>
      </w:pPr>
    </w:p>
    <w:p w14:paraId="1D083AB2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Выберем сечение кабеля АВВГ, проложенного в лотке (открыто) и питающего щит ЩС</w:t>
      </w:r>
      <w:r w:rsidRPr="00F84526">
        <w:rPr>
          <w:sz w:val="28"/>
          <w:szCs w:val="28"/>
          <w:vertAlign w:val="subscript"/>
        </w:rPr>
        <w:t>1</w:t>
      </w:r>
      <w:r w:rsidRPr="00F84526">
        <w:rPr>
          <w:sz w:val="28"/>
          <w:szCs w:val="28"/>
        </w:rPr>
        <w:t xml:space="preserve"> с электродвигателями от ВРЩ.</w:t>
      </w:r>
    </w:p>
    <w:p w14:paraId="5FC07489" w14:textId="69E58B00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Линия не нуждается в защите от перегрузки, ток в линии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лин</w:t>
      </w:r>
      <w:proofErr w:type="spellEnd"/>
      <w:r w:rsidRPr="00F84526">
        <w:rPr>
          <w:sz w:val="28"/>
          <w:szCs w:val="28"/>
        </w:rPr>
        <w:t>= 2</w:t>
      </w:r>
      <w:r w:rsidRPr="0051593B">
        <w:rPr>
          <w:sz w:val="28"/>
          <w:szCs w:val="28"/>
        </w:rPr>
        <w:t>0</w:t>
      </w:r>
      <w:r w:rsidRPr="00F84526">
        <w:rPr>
          <w:sz w:val="28"/>
          <w:szCs w:val="28"/>
        </w:rPr>
        <w:t xml:space="preserve"> А.</w:t>
      </w:r>
    </w:p>
    <w:p w14:paraId="75439C9C" w14:textId="261134EB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Линия защищается предохранителем ППН33 с </w:t>
      </w:r>
      <w:r w:rsidRPr="00F84526">
        <w:rPr>
          <w:sz w:val="28"/>
          <w:szCs w:val="28"/>
          <w:lang w:val="en-US"/>
        </w:rPr>
        <w:t>I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н.вс</w:t>
      </w:r>
      <w:proofErr w:type="spellEnd"/>
      <w:proofErr w:type="gramEnd"/>
      <w:r w:rsidRPr="00F84526">
        <w:rPr>
          <w:sz w:val="28"/>
          <w:szCs w:val="28"/>
        </w:rPr>
        <w:t xml:space="preserve">= </w:t>
      </w:r>
      <w:r w:rsidRPr="0051593B">
        <w:rPr>
          <w:sz w:val="28"/>
          <w:szCs w:val="28"/>
        </w:rPr>
        <w:t>63</w:t>
      </w:r>
      <w:r w:rsidRPr="00F84526">
        <w:rPr>
          <w:sz w:val="28"/>
          <w:szCs w:val="28"/>
        </w:rPr>
        <w:t xml:space="preserve"> А.</w:t>
      </w:r>
    </w:p>
    <w:p w14:paraId="3DDBFBA4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51593B" w:rsidRPr="00F84526" w14:paraId="09DED73C" w14:textId="77777777" w:rsidTr="008012CB">
        <w:tc>
          <w:tcPr>
            <w:tcW w:w="8330" w:type="dxa"/>
            <w:hideMark/>
          </w:tcPr>
          <w:p w14:paraId="3B519CDE" w14:textId="77777777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gramStart"/>
            <w:r w:rsidRPr="00F84526">
              <w:rPr>
                <w:sz w:val="28"/>
                <w:szCs w:val="28"/>
                <w:vertAlign w:val="subscript"/>
              </w:rPr>
              <w:t>н</w:t>
            </w:r>
            <w:r w:rsidRPr="00F84526">
              <w:rPr>
                <w:sz w:val="28"/>
                <w:szCs w:val="28"/>
              </w:rPr>
              <w:t xml:space="preserve"> ,</w:t>
            </w:r>
            <w:proofErr w:type="gramEnd"/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44FBC5C4" w14:textId="2A42D221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  <w:lang w:val="en-US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  <w:tr w:rsidR="0051593B" w:rsidRPr="00F84526" w14:paraId="64E7E980" w14:textId="77777777" w:rsidTr="008012CB">
        <w:tc>
          <w:tcPr>
            <w:tcW w:w="8330" w:type="dxa"/>
            <w:hideMark/>
          </w:tcPr>
          <w:p w14:paraId="44F3C2E8" w14:textId="77C48BBC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  <w:lang w:val="en-US"/>
              </w:rPr>
              <w:t>20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6891B44" w14:textId="77777777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2FF5BF9F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4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 (по таблице ПУЭ Таблица 1.3.7.).</w:t>
      </w:r>
    </w:p>
    <w:p w14:paraId="01C514BA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51593B" w:rsidRPr="00F84526" w14:paraId="705230C1" w14:textId="77777777" w:rsidTr="008012CB">
        <w:tc>
          <w:tcPr>
            <w:tcW w:w="8330" w:type="dxa"/>
            <w:hideMark/>
          </w:tcPr>
          <w:p w14:paraId="00B8CE82" w14:textId="5D00BECC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&gt;0.3</w:t>
            </w:r>
            <w:r w:rsidR="00704810">
              <w:rPr>
                <w:sz w:val="28"/>
                <w:szCs w:val="28"/>
              </w:rPr>
              <w:t>∙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</w:t>
            </w:r>
            <w:proofErr w:type="gramStart"/>
            <w:r w:rsidRPr="00F84526">
              <w:rPr>
                <w:sz w:val="28"/>
                <w:szCs w:val="28"/>
                <w:vertAlign w:val="subscript"/>
              </w:rPr>
              <w:t>вс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,</w:t>
            </w:r>
            <w:proofErr w:type="gramEnd"/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4CD707C7" w14:textId="4637D856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  <w:lang w:val="en-US"/>
              </w:rPr>
              <w:t>5</w:t>
            </w:r>
            <w:r w:rsidRPr="00F84526">
              <w:rPr>
                <w:sz w:val="28"/>
                <w:szCs w:val="28"/>
              </w:rPr>
              <w:t>.3)</w:t>
            </w:r>
          </w:p>
        </w:tc>
      </w:tr>
      <w:tr w:rsidR="0051593B" w:rsidRPr="00F84526" w14:paraId="4E98BBA2" w14:textId="77777777" w:rsidTr="008012CB">
        <w:tc>
          <w:tcPr>
            <w:tcW w:w="8330" w:type="dxa"/>
            <w:hideMark/>
          </w:tcPr>
          <w:p w14:paraId="1C25568C" w14:textId="3826BD68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 0.3</w:t>
            </w:r>
            <w:r w:rsidR="00704810">
              <w:rPr>
                <w:sz w:val="28"/>
                <w:szCs w:val="28"/>
              </w:rPr>
              <w:t>∙</w:t>
            </w:r>
            <w:r>
              <w:rPr>
                <w:sz w:val="28"/>
                <w:szCs w:val="28"/>
                <w:lang w:val="en-US"/>
              </w:rPr>
              <w:t>63</w:t>
            </w:r>
            <w:r w:rsidRPr="00F84526">
              <w:rPr>
                <w:sz w:val="28"/>
                <w:szCs w:val="28"/>
              </w:rPr>
              <w:t xml:space="preserve"> = 1</w:t>
            </w:r>
            <w:r>
              <w:rPr>
                <w:sz w:val="28"/>
                <w:szCs w:val="28"/>
                <w:lang w:val="en-US"/>
              </w:rPr>
              <w:t>9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F760B34" w14:textId="77777777" w:rsidR="0051593B" w:rsidRPr="00F84526" w:rsidRDefault="0051593B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51593B" w:rsidRPr="00F84526" w14:paraId="724B76EF" w14:textId="77777777" w:rsidTr="008012CB">
        <w:tc>
          <w:tcPr>
            <w:tcW w:w="9570" w:type="dxa"/>
            <w:gridSpan w:val="2"/>
            <w:hideMark/>
          </w:tcPr>
          <w:p w14:paraId="54630559" w14:textId="77777777" w:rsidR="0051593B" w:rsidRPr="00F84526" w:rsidRDefault="0051593B" w:rsidP="008012CB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где:</w:t>
            </w:r>
          </w:p>
          <w:p w14:paraId="75D11CD1" w14:textId="77777777" w:rsidR="0051593B" w:rsidRPr="00F84526" w:rsidRDefault="0051593B" w:rsidP="008012CB">
            <w:pPr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Коэффициент 0.3 используется в том случае, если линия не нуждается в защите от перегрузки.</w:t>
            </w:r>
          </w:p>
        </w:tc>
      </w:tr>
    </w:tbl>
    <w:p w14:paraId="541E9626" w14:textId="77777777" w:rsidR="0051593B" w:rsidRPr="00F84526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4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24 А</w:t>
      </w:r>
    </w:p>
    <w:p w14:paraId="34731C3A" w14:textId="450321CE" w:rsidR="0051593B" w:rsidRDefault="0051593B" w:rsidP="0051593B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Окончательно выбираем АВВГ </w:t>
      </w:r>
      <w:r w:rsidR="00704810" w:rsidRPr="00704810">
        <w:rPr>
          <w:sz w:val="28"/>
          <w:szCs w:val="28"/>
        </w:rPr>
        <w:t>1</w:t>
      </w:r>
      <w:r w:rsidRPr="00F84526">
        <w:rPr>
          <w:sz w:val="28"/>
          <w:szCs w:val="28"/>
        </w:rPr>
        <w:t>(</w:t>
      </w:r>
      <w:r w:rsidR="00704810" w:rsidRPr="00704810"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</w:t>
      </w:r>
      <w:r w:rsidR="00704810">
        <w:rPr>
          <w:sz w:val="28"/>
          <w:szCs w:val="28"/>
        </w:rPr>
        <w:t>∙</w:t>
      </w:r>
      <w:r w:rsidRPr="00F84526">
        <w:rPr>
          <w:sz w:val="28"/>
          <w:szCs w:val="28"/>
        </w:rPr>
        <w:t xml:space="preserve"> 4)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</w:t>
      </w:r>
    </w:p>
    <w:p w14:paraId="2434C423" w14:textId="29F7FDCB" w:rsidR="00704810" w:rsidRDefault="00704810" w:rsidP="0051593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Выбор остальных проводов от ВРЩ до ЩС делаем по примеру и приводим в таблицу 2.5.2</w:t>
      </w:r>
    </w:p>
    <w:p w14:paraId="29D0193B" w14:textId="7B88ABAB" w:rsidR="00704810" w:rsidRDefault="00704810" w:rsidP="00704810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Таблица 2.5.2 – Выбор провода до ЩС от ВРЩ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955"/>
        <w:gridCol w:w="4956"/>
      </w:tblGrid>
      <w:tr w:rsidR="00704810" w14:paraId="46DF0B2E" w14:textId="77777777" w:rsidTr="00704810">
        <w:tc>
          <w:tcPr>
            <w:tcW w:w="4955" w:type="dxa"/>
          </w:tcPr>
          <w:p w14:paraId="3D5EEEE3" w14:textId="05F33C18" w:rsid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 ЩС</w:t>
            </w:r>
          </w:p>
        </w:tc>
        <w:tc>
          <w:tcPr>
            <w:tcW w:w="4956" w:type="dxa"/>
          </w:tcPr>
          <w:p w14:paraId="7DFF514E" w14:textId="43A979AE" w:rsid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Марка провода </w:t>
            </w:r>
          </w:p>
        </w:tc>
      </w:tr>
      <w:tr w:rsidR="00704810" w14:paraId="0CDEB18D" w14:textId="77777777" w:rsidTr="00704810">
        <w:tc>
          <w:tcPr>
            <w:tcW w:w="4955" w:type="dxa"/>
          </w:tcPr>
          <w:p w14:paraId="75BCC8A3" w14:textId="7FB3C7B1" w:rsidR="00704810" w:rsidRP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4956" w:type="dxa"/>
          </w:tcPr>
          <w:p w14:paraId="666A08C1" w14:textId="7ED916AA" w:rsidR="00704810" w:rsidRDefault="003B5CB9" w:rsidP="0070481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АВВГ</w:t>
            </w:r>
            <w:r>
              <w:rPr>
                <w:sz w:val="28"/>
                <w:szCs w:val="28"/>
              </w:rPr>
              <w:t>-</w:t>
            </w:r>
            <w:r w:rsidRPr="00704810">
              <w:rPr>
                <w:sz w:val="28"/>
                <w:szCs w:val="28"/>
              </w:rPr>
              <w:t>1</w:t>
            </w:r>
            <w:r w:rsidRPr="00F84526">
              <w:rPr>
                <w:sz w:val="28"/>
                <w:szCs w:val="28"/>
              </w:rPr>
              <w:t>(</w:t>
            </w:r>
            <w:r w:rsidRPr="00704810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Х</w:t>
            </w:r>
            <w:r w:rsidRPr="00F84526">
              <w:rPr>
                <w:sz w:val="28"/>
                <w:szCs w:val="28"/>
              </w:rPr>
              <w:t>4)</w:t>
            </w:r>
          </w:p>
        </w:tc>
      </w:tr>
      <w:tr w:rsidR="00704810" w14:paraId="7CD84B18" w14:textId="77777777" w:rsidTr="00704810">
        <w:tc>
          <w:tcPr>
            <w:tcW w:w="4955" w:type="dxa"/>
          </w:tcPr>
          <w:p w14:paraId="564E351B" w14:textId="55552162" w:rsidR="00704810" w:rsidRPr="00704810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>
              <w:rPr>
                <w:sz w:val="28"/>
                <w:szCs w:val="28"/>
                <w:vertAlign w:val="subscript"/>
              </w:rPr>
              <w:t>2,3</w:t>
            </w:r>
          </w:p>
        </w:tc>
        <w:tc>
          <w:tcPr>
            <w:tcW w:w="4956" w:type="dxa"/>
          </w:tcPr>
          <w:p w14:paraId="11582035" w14:textId="5DA14D9C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АВВГ-1(5X2,5)</w:t>
            </w:r>
          </w:p>
        </w:tc>
      </w:tr>
      <w:tr w:rsidR="00704810" w14:paraId="3E932C5C" w14:textId="77777777" w:rsidTr="00704810">
        <w:tc>
          <w:tcPr>
            <w:tcW w:w="4955" w:type="dxa"/>
          </w:tcPr>
          <w:p w14:paraId="10C5E09E" w14:textId="1F077328" w:rsidR="00704810" w:rsidRPr="003B5CB9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lastRenderedPageBreak/>
              <w:t>ЩС</w:t>
            </w:r>
            <w:r w:rsidR="003B5CB9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4956" w:type="dxa"/>
          </w:tcPr>
          <w:p w14:paraId="1246BB7C" w14:textId="102B33BD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АВВГ-1(4X4)</w:t>
            </w:r>
          </w:p>
        </w:tc>
      </w:tr>
      <w:tr w:rsidR="00704810" w14:paraId="32755302" w14:textId="77777777" w:rsidTr="00704810">
        <w:tc>
          <w:tcPr>
            <w:tcW w:w="4955" w:type="dxa"/>
          </w:tcPr>
          <w:p w14:paraId="2F19949F" w14:textId="64EC6664" w:rsidR="00704810" w:rsidRPr="003B5CB9" w:rsidRDefault="00704810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 w:rsidR="003B5CB9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4956" w:type="dxa"/>
          </w:tcPr>
          <w:p w14:paraId="03677161" w14:textId="0DD7B208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АВВГ-1(5X4)</w:t>
            </w:r>
          </w:p>
        </w:tc>
      </w:tr>
      <w:tr w:rsidR="00704810" w14:paraId="62DA7D51" w14:textId="77777777" w:rsidTr="00704810">
        <w:tc>
          <w:tcPr>
            <w:tcW w:w="4955" w:type="dxa"/>
          </w:tcPr>
          <w:p w14:paraId="59FE331D" w14:textId="63E59035" w:rsidR="00704810" w:rsidRPr="003B5CB9" w:rsidRDefault="003B5CB9" w:rsidP="00704810">
            <w:pPr>
              <w:spacing w:line="360" w:lineRule="auto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ЩС</w:t>
            </w:r>
            <w:r>
              <w:rPr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4956" w:type="dxa"/>
          </w:tcPr>
          <w:p w14:paraId="07FBD301" w14:textId="26D59A80" w:rsidR="00704810" w:rsidRDefault="003B5CB9" w:rsidP="003B5CB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B5CB9">
              <w:rPr>
                <w:sz w:val="28"/>
                <w:szCs w:val="28"/>
              </w:rPr>
              <w:t>АВВГ-1(5X4)</w:t>
            </w:r>
          </w:p>
        </w:tc>
      </w:tr>
    </w:tbl>
    <w:p w14:paraId="452EB8CE" w14:textId="77777777" w:rsidR="00704810" w:rsidRPr="00704810" w:rsidRDefault="00704810" w:rsidP="00704810">
      <w:pPr>
        <w:spacing w:line="360" w:lineRule="auto"/>
        <w:ind w:firstLine="709"/>
        <w:jc w:val="center"/>
        <w:rPr>
          <w:sz w:val="28"/>
          <w:szCs w:val="28"/>
        </w:rPr>
      </w:pPr>
    </w:p>
    <w:p w14:paraId="25509A7C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3 Выбрать сечение кабеля ВВГ, проложенного </w:t>
      </w:r>
      <w:proofErr w:type="gramStart"/>
      <w:r w:rsidRPr="00F84526">
        <w:rPr>
          <w:sz w:val="28"/>
          <w:szCs w:val="28"/>
        </w:rPr>
        <w:t>на тросу</w:t>
      </w:r>
      <w:proofErr w:type="gramEnd"/>
      <w:r w:rsidRPr="00F84526">
        <w:rPr>
          <w:sz w:val="28"/>
          <w:szCs w:val="28"/>
        </w:rPr>
        <w:t>, и питающего группу светильников от ЩО.</w:t>
      </w:r>
    </w:p>
    <w:p w14:paraId="20435F8A" w14:textId="56EB51F6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Ток в группе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1-5гр</w:t>
      </w:r>
      <w:r w:rsidRPr="00F84526">
        <w:rPr>
          <w:sz w:val="28"/>
          <w:szCs w:val="28"/>
        </w:rPr>
        <w:t xml:space="preserve"> = </w:t>
      </w:r>
      <w:r>
        <w:rPr>
          <w:sz w:val="28"/>
          <w:szCs w:val="28"/>
        </w:rPr>
        <w:t>5,15</w:t>
      </w:r>
      <w:r w:rsidRPr="00F84526">
        <w:rPr>
          <w:sz w:val="28"/>
          <w:szCs w:val="28"/>
        </w:rPr>
        <w:t xml:space="preserve"> А. линия защищается автоматом с </w:t>
      </w:r>
      <w:r w:rsidRPr="00F84526">
        <w:rPr>
          <w:sz w:val="28"/>
          <w:szCs w:val="28"/>
          <w:lang w:val="en-US"/>
        </w:rPr>
        <w:t>I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н.тр</w:t>
      </w:r>
      <w:proofErr w:type="spellEnd"/>
      <w:proofErr w:type="gramEnd"/>
      <w:r w:rsidRPr="00F84526">
        <w:rPr>
          <w:sz w:val="28"/>
          <w:szCs w:val="28"/>
        </w:rPr>
        <w:t xml:space="preserve"> =</w:t>
      </w:r>
      <w:r>
        <w:rPr>
          <w:sz w:val="28"/>
          <w:szCs w:val="28"/>
        </w:rPr>
        <w:t>8</w:t>
      </w:r>
      <w:r w:rsidRPr="00F84526">
        <w:rPr>
          <w:sz w:val="28"/>
          <w:szCs w:val="28"/>
        </w:rPr>
        <w:t xml:space="preserve"> А</w:t>
      </w:r>
    </w:p>
    <w:p w14:paraId="53B4F877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71E29861" w14:textId="77777777" w:rsidTr="008012CB">
        <w:tc>
          <w:tcPr>
            <w:tcW w:w="8330" w:type="dxa"/>
            <w:hideMark/>
          </w:tcPr>
          <w:p w14:paraId="60ACC412" w14:textId="67B7F154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>
              <w:rPr>
                <w:sz w:val="28"/>
                <w:szCs w:val="28"/>
              </w:rPr>
              <w:t>5,15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5EEAD462" w14:textId="407D3416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</w:tbl>
    <w:p w14:paraId="1CFCA6D8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19 А (по таблице ПУЭ Таблица 1.3.6.).</w:t>
      </w:r>
    </w:p>
    <w:p w14:paraId="23996BA3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4A180AF5" w14:textId="77777777" w:rsidTr="008012CB">
        <w:tc>
          <w:tcPr>
            <w:tcW w:w="8330" w:type="dxa"/>
            <w:hideMark/>
          </w:tcPr>
          <w:p w14:paraId="4FC30469" w14:textId="77777777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&gt;1,45*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= 1,45*8 = 11,6 А</w:t>
            </w:r>
          </w:p>
        </w:tc>
        <w:tc>
          <w:tcPr>
            <w:tcW w:w="1240" w:type="dxa"/>
            <w:hideMark/>
          </w:tcPr>
          <w:p w14:paraId="078D12D4" w14:textId="3487730D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.4)</w:t>
            </w:r>
          </w:p>
        </w:tc>
      </w:tr>
    </w:tbl>
    <w:p w14:paraId="17693ED6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19 А (по таблице ПУЭ Таблица 1.3.6.).</w:t>
      </w:r>
    </w:p>
    <w:p w14:paraId="3B9C4573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 соответствии с ПУЭ согласно таблице 7.1.1, минимальное сечение линии групповых сетей должна быть не менее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</w:rPr>
        <w:t>.</w:t>
      </w:r>
    </w:p>
    <w:p w14:paraId="75211EF9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1.5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</w:rPr>
        <w:t>доп</w:t>
      </w:r>
      <w:proofErr w:type="spellEnd"/>
      <w:r w:rsidRPr="00F84526">
        <w:rPr>
          <w:sz w:val="28"/>
          <w:szCs w:val="28"/>
        </w:rPr>
        <w:t xml:space="preserve"> = 19 А (по таблице ПУЭ Таблица 1.3.6.).</w:t>
      </w:r>
    </w:p>
    <w:p w14:paraId="5EB448D5" w14:textId="37F626F9" w:rsidR="00996764" w:rsidRDefault="003B5CB9" w:rsidP="00E071D3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Окончательно выбираем ВВГнг</w:t>
      </w:r>
      <w:r w:rsidRPr="00F84526">
        <w:rPr>
          <w:sz w:val="28"/>
          <w:szCs w:val="28"/>
          <w:lang w:val="en-US"/>
        </w:rPr>
        <w:t>LS</w:t>
      </w:r>
      <w:r w:rsidRPr="00F84526">
        <w:rPr>
          <w:sz w:val="28"/>
          <w:szCs w:val="28"/>
        </w:rPr>
        <w:t xml:space="preserve"> 1(3 </w:t>
      </w:r>
      <m:oMath>
        <m:r>
          <w:rPr>
            <w:rFonts w:ascii="Cambria Math"/>
            <w:sz w:val="28"/>
            <w:szCs w:val="28"/>
          </w:rPr>
          <m:t>×</m:t>
        </m:r>
      </m:oMath>
      <w:r w:rsidRPr="00F84526">
        <w:rPr>
          <w:sz w:val="28"/>
          <w:szCs w:val="28"/>
        </w:rPr>
        <w:t xml:space="preserve"> 1.5)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19 А</w:t>
      </w:r>
    </w:p>
    <w:p w14:paraId="48AFB6EF" w14:textId="65B3299A" w:rsidR="003B5CB9" w:rsidRDefault="003B5CB9" w:rsidP="003B5CB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Для дежурного и аварийного освещения выбор делаем по примеру и данные приводим в таблицу 2.5.3</w:t>
      </w:r>
    </w:p>
    <w:p w14:paraId="254FF1BB" w14:textId="2CF24EF8" w:rsidR="003B5CB9" w:rsidRDefault="003B5CB9" w:rsidP="00D67768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Таблица 2.5.3 – Выбор провода ВВГ для освещения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955"/>
        <w:gridCol w:w="4956"/>
      </w:tblGrid>
      <w:tr w:rsidR="003B5CB9" w14:paraId="0A13AE10" w14:textId="77777777" w:rsidTr="00D67768">
        <w:trPr>
          <w:jc w:val="center"/>
        </w:trPr>
        <w:tc>
          <w:tcPr>
            <w:tcW w:w="4955" w:type="dxa"/>
          </w:tcPr>
          <w:p w14:paraId="3B08ED56" w14:textId="504B2AA1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Группа освещения </w:t>
            </w:r>
          </w:p>
        </w:tc>
        <w:tc>
          <w:tcPr>
            <w:tcW w:w="4956" w:type="dxa"/>
          </w:tcPr>
          <w:p w14:paraId="6085DA47" w14:textId="01D54ED2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Марка провода </w:t>
            </w:r>
          </w:p>
        </w:tc>
      </w:tr>
      <w:tr w:rsidR="003B5CB9" w14:paraId="7F09A581" w14:textId="77777777" w:rsidTr="00D67768">
        <w:trPr>
          <w:jc w:val="center"/>
        </w:trPr>
        <w:tc>
          <w:tcPr>
            <w:tcW w:w="4955" w:type="dxa"/>
          </w:tcPr>
          <w:p w14:paraId="30094E3E" w14:textId="659C8BDB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Основное</w:t>
            </w:r>
          </w:p>
        </w:tc>
        <w:tc>
          <w:tcPr>
            <w:tcW w:w="4956" w:type="dxa"/>
          </w:tcPr>
          <w:p w14:paraId="700B5D5D" w14:textId="16C295E4" w:rsidR="003B5CB9" w:rsidRDefault="003B5CB9" w:rsidP="00E071D3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ВВГнг</w:t>
            </w:r>
            <w:r w:rsidRPr="00F84526">
              <w:rPr>
                <w:sz w:val="28"/>
                <w:szCs w:val="28"/>
                <w:lang w:val="en-US"/>
              </w:rPr>
              <w:t>LS</w:t>
            </w:r>
            <w:r w:rsidRPr="00F84526">
              <w:rPr>
                <w:sz w:val="28"/>
                <w:szCs w:val="28"/>
              </w:rPr>
              <w:t xml:space="preserve"> 1(3 </w:t>
            </w:r>
            <m:oMath>
              <m:r>
                <w:rPr>
                  <w:rFonts w:ascii="Cambria Math"/>
                  <w:sz w:val="28"/>
                  <w:szCs w:val="28"/>
                </w:rPr>
                <m:t>×</m:t>
              </m:r>
            </m:oMath>
            <w:r w:rsidRPr="00F84526">
              <w:rPr>
                <w:sz w:val="28"/>
                <w:szCs w:val="28"/>
              </w:rPr>
              <w:t xml:space="preserve"> 1.5)</w:t>
            </w:r>
          </w:p>
        </w:tc>
      </w:tr>
      <w:tr w:rsidR="003B5CB9" w14:paraId="53325595" w14:textId="77777777" w:rsidTr="00D67768">
        <w:trPr>
          <w:jc w:val="center"/>
        </w:trPr>
        <w:tc>
          <w:tcPr>
            <w:tcW w:w="4955" w:type="dxa"/>
          </w:tcPr>
          <w:p w14:paraId="301F3548" w14:textId="273A7616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Дежурное</w:t>
            </w:r>
          </w:p>
        </w:tc>
        <w:tc>
          <w:tcPr>
            <w:tcW w:w="4956" w:type="dxa"/>
          </w:tcPr>
          <w:p w14:paraId="384BE8E4" w14:textId="13A0D007" w:rsidR="003B5CB9" w:rsidRDefault="003B5CB9" w:rsidP="00E071D3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ВВГнг</w:t>
            </w:r>
            <w:r w:rsidRPr="00F84526">
              <w:rPr>
                <w:sz w:val="28"/>
                <w:szCs w:val="28"/>
                <w:lang w:val="en-US"/>
              </w:rPr>
              <w:t>LS</w:t>
            </w:r>
            <w:r w:rsidRPr="00F84526">
              <w:rPr>
                <w:sz w:val="28"/>
                <w:szCs w:val="28"/>
              </w:rPr>
              <w:t xml:space="preserve"> 1(3 </w:t>
            </w:r>
            <m:oMath>
              <m:r>
                <w:rPr>
                  <w:rFonts w:ascii="Cambria Math"/>
                  <w:sz w:val="28"/>
                  <w:szCs w:val="28"/>
                </w:rPr>
                <m:t>×</m:t>
              </m:r>
            </m:oMath>
            <w:r w:rsidRPr="00F84526">
              <w:rPr>
                <w:sz w:val="28"/>
                <w:szCs w:val="28"/>
              </w:rPr>
              <w:t xml:space="preserve"> 1.5)</w:t>
            </w:r>
          </w:p>
        </w:tc>
      </w:tr>
      <w:tr w:rsidR="003B5CB9" w14:paraId="7F789B11" w14:textId="77777777" w:rsidTr="00D67768">
        <w:trPr>
          <w:jc w:val="center"/>
        </w:trPr>
        <w:tc>
          <w:tcPr>
            <w:tcW w:w="4955" w:type="dxa"/>
          </w:tcPr>
          <w:p w14:paraId="4D0A1E67" w14:textId="61BA1705" w:rsidR="003B5CB9" w:rsidRDefault="003B5CB9" w:rsidP="003B5CB9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Аварийное</w:t>
            </w:r>
          </w:p>
        </w:tc>
        <w:tc>
          <w:tcPr>
            <w:tcW w:w="4956" w:type="dxa"/>
          </w:tcPr>
          <w:p w14:paraId="183D3721" w14:textId="4008A8B6" w:rsidR="003B5CB9" w:rsidRDefault="003B5CB9" w:rsidP="00E071D3">
            <w:pPr>
              <w:spacing w:line="360" w:lineRule="auto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ВВГнг</w:t>
            </w:r>
            <w:r w:rsidRPr="00F84526">
              <w:rPr>
                <w:sz w:val="28"/>
                <w:szCs w:val="28"/>
                <w:lang w:val="en-US"/>
              </w:rPr>
              <w:t>LS</w:t>
            </w:r>
            <w:r w:rsidRPr="00F84526">
              <w:rPr>
                <w:sz w:val="28"/>
                <w:szCs w:val="28"/>
              </w:rPr>
              <w:t xml:space="preserve"> 1(3 </w:t>
            </w:r>
            <m:oMath>
              <m:r>
                <w:rPr>
                  <w:rFonts w:ascii="Cambria Math"/>
                  <w:sz w:val="28"/>
                  <w:szCs w:val="28"/>
                </w:rPr>
                <m:t>×</m:t>
              </m:r>
            </m:oMath>
            <w:r w:rsidRPr="00F84526">
              <w:rPr>
                <w:sz w:val="28"/>
                <w:szCs w:val="28"/>
              </w:rPr>
              <w:t xml:space="preserve"> 1.5)</w:t>
            </w:r>
          </w:p>
        </w:tc>
      </w:tr>
    </w:tbl>
    <w:p w14:paraId="012B149B" w14:textId="77777777" w:rsidR="003B5CB9" w:rsidRPr="00F84526" w:rsidRDefault="003B5CB9" w:rsidP="003B5CB9">
      <w:pPr>
        <w:spacing w:line="360" w:lineRule="auto"/>
        <w:jc w:val="both"/>
        <w:rPr>
          <w:sz w:val="28"/>
          <w:szCs w:val="28"/>
        </w:rPr>
      </w:pPr>
    </w:p>
    <w:p w14:paraId="6A47647B" w14:textId="4C8B1E61" w:rsidR="003B5CB9" w:rsidRPr="00F84526" w:rsidRDefault="00E87A8D" w:rsidP="003B5CB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3B5CB9" w:rsidRPr="00F84526">
        <w:rPr>
          <w:sz w:val="28"/>
          <w:szCs w:val="28"/>
        </w:rPr>
        <w:t xml:space="preserve"> Выберем сечение кабеля АВВГ, проложенного по стенам в </w:t>
      </w:r>
      <w:proofErr w:type="spellStart"/>
      <w:r w:rsidR="003B5CB9" w:rsidRPr="00F84526">
        <w:rPr>
          <w:sz w:val="28"/>
          <w:szCs w:val="28"/>
        </w:rPr>
        <w:t>кабельканале</w:t>
      </w:r>
      <w:proofErr w:type="spellEnd"/>
      <w:r w:rsidR="003B5CB9" w:rsidRPr="00F84526">
        <w:rPr>
          <w:sz w:val="28"/>
          <w:szCs w:val="28"/>
        </w:rPr>
        <w:t xml:space="preserve"> (открыто) и питающего осветительный щит ЩО от ВРЩ.</w:t>
      </w:r>
    </w:p>
    <w:p w14:paraId="4FE6B39A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Ток в линии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sym w:font="Symbol" w:char="0053"/>
      </w:r>
      <w:r w:rsidRPr="00F84526">
        <w:rPr>
          <w:sz w:val="28"/>
          <w:szCs w:val="28"/>
        </w:rPr>
        <w:t xml:space="preserve"> = 9,5 А. </w:t>
      </w:r>
    </w:p>
    <w:p w14:paraId="6084EA84" w14:textId="5F281208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Линия защищается предохранителем ППН33 с </w:t>
      </w:r>
      <w:r w:rsidRPr="00F84526">
        <w:rPr>
          <w:sz w:val="28"/>
          <w:szCs w:val="28"/>
          <w:lang w:val="en-US"/>
        </w:rPr>
        <w:t>I</w:t>
      </w:r>
      <w:r w:rsidRPr="00F84526">
        <w:rPr>
          <w:sz w:val="28"/>
          <w:szCs w:val="28"/>
          <w:vertAlign w:val="subscript"/>
        </w:rPr>
        <w:t>н</w:t>
      </w:r>
      <w:r w:rsidRPr="00F84526">
        <w:rPr>
          <w:sz w:val="28"/>
          <w:szCs w:val="28"/>
        </w:rPr>
        <w:t xml:space="preserve"> =100 А и </w:t>
      </w:r>
      <w:r w:rsidRPr="00F84526">
        <w:rPr>
          <w:sz w:val="28"/>
          <w:szCs w:val="28"/>
          <w:lang w:val="en-US"/>
        </w:rPr>
        <w:t>I</w:t>
      </w:r>
      <w:proofErr w:type="spellStart"/>
      <w:proofErr w:type="gramStart"/>
      <w:r w:rsidRPr="00F84526">
        <w:rPr>
          <w:sz w:val="28"/>
          <w:szCs w:val="28"/>
          <w:vertAlign w:val="subscript"/>
        </w:rPr>
        <w:t>н.вс</w:t>
      </w:r>
      <w:proofErr w:type="spellEnd"/>
      <w:proofErr w:type="gramEnd"/>
      <w:r w:rsidRPr="00F84526">
        <w:rPr>
          <w:sz w:val="28"/>
          <w:szCs w:val="28"/>
        </w:rPr>
        <w:t xml:space="preserve"> = 2</w:t>
      </w:r>
      <w:r>
        <w:rPr>
          <w:sz w:val="28"/>
          <w:szCs w:val="28"/>
        </w:rPr>
        <w:t>5</w:t>
      </w:r>
      <w:r w:rsidRPr="00F84526">
        <w:rPr>
          <w:sz w:val="28"/>
          <w:szCs w:val="28"/>
        </w:rPr>
        <w:t xml:space="preserve"> А.</w:t>
      </w:r>
    </w:p>
    <w:p w14:paraId="6625C668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Линия нуждается в защите.</w:t>
      </w:r>
    </w:p>
    <w:p w14:paraId="523978AB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lastRenderedPageBreak/>
        <w:t>1. По допустимому нагреву: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071A60E9" w14:textId="77777777" w:rsidTr="008012CB">
        <w:tc>
          <w:tcPr>
            <w:tcW w:w="8330" w:type="dxa"/>
            <w:hideMark/>
          </w:tcPr>
          <w:p w14:paraId="01D71FC0" w14:textId="38BF5C42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</w:rPr>
              <w:t xml:space="preserve">н </w:t>
            </w:r>
            <w:r w:rsidRPr="00F84526">
              <w:rPr>
                <w:sz w:val="28"/>
                <w:szCs w:val="28"/>
              </w:rPr>
              <w:t xml:space="preserve">= </w:t>
            </w:r>
            <w:r w:rsidR="00E87A8D">
              <w:rPr>
                <w:sz w:val="28"/>
                <w:szCs w:val="28"/>
              </w:rPr>
              <w:t>20,64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34E9C43E" w14:textId="2A532C48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.1)</w:t>
            </w:r>
          </w:p>
        </w:tc>
      </w:tr>
    </w:tbl>
    <w:p w14:paraId="1A0481B8" w14:textId="608408E8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</w:t>
      </w:r>
      <w:r w:rsidR="00E87A8D">
        <w:rPr>
          <w:sz w:val="28"/>
          <w:szCs w:val="28"/>
        </w:rPr>
        <w:t>4</w:t>
      </w:r>
      <w:r w:rsidRPr="00F84526">
        <w:rPr>
          <w:sz w:val="28"/>
          <w:szCs w:val="28"/>
        </w:rPr>
        <w:t xml:space="preserve">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</w:t>
      </w:r>
      <w:r w:rsidR="00E87A8D">
        <w:rPr>
          <w:sz w:val="28"/>
          <w:szCs w:val="28"/>
        </w:rPr>
        <w:t>27</w:t>
      </w:r>
      <w:r w:rsidRPr="00F84526">
        <w:rPr>
          <w:sz w:val="28"/>
          <w:szCs w:val="28"/>
        </w:rPr>
        <w:t xml:space="preserve"> А</w:t>
      </w:r>
      <w:r w:rsidR="00E87A8D">
        <w:rPr>
          <w:sz w:val="28"/>
          <w:szCs w:val="28"/>
        </w:rPr>
        <w:t>.</w:t>
      </w:r>
    </w:p>
    <w:p w14:paraId="39F136BA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2. По согласованию с аппаратурой защиты: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3B5CB9" w:rsidRPr="00F84526" w14:paraId="264620B8" w14:textId="77777777" w:rsidTr="008012CB">
        <w:tc>
          <w:tcPr>
            <w:tcW w:w="8330" w:type="dxa"/>
            <w:hideMark/>
          </w:tcPr>
          <w:p w14:paraId="75CD50F6" w14:textId="1185978E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н.тр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>.</w:t>
            </w:r>
            <w:r w:rsidRPr="00F84526">
              <w:rPr>
                <w:sz w:val="28"/>
                <w:szCs w:val="28"/>
              </w:rPr>
              <w:t xml:space="preserve"> = 2</w:t>
            </w:r>
            <w:r w:rsidR="00E87A8D"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 xml:space="preserve"> А</w:t>
            </w:r>
          </w:p>
        </w:tc>
        <w:tc>
          <w:tcPr>
            <w:tcW w:w="1240" w:type="dxa"/>
            <w:hideMark/>
          </w:tcPr>
          <w:p w14:paraId="60A7F3F0" w14:textId="6BADCC57" w:rsidR="003B5CB9" w:rsidRPr="00F84526" w:rsidRDefault="003B5CB9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.2)</w:t>
            </w:r>
          </w:p>
        </w:tc>
      </w:tr>
    </w:tbl>
    <w:p w14:paraId="6B620736" w14:textId="77777777" w:rsidR="003B5CB9" w:rsidRPr="00F84526" w:rsidRDefault="003B5CB9" w:rsidP="003B5CB9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 xml:space="preserve">Выбираем </w:t>
      </w:r>
      <w:r w:rsidRPr="00F84526">
        <w:rPr>
          <w:sz w:val="28"/>
          <w:szCs w:val="28"/>
          <w:lang w:val="en-US"/>
        </w:rPr>
        <w:t>S</w:t>
      </w:r>
      <w:r w:rsidRPr="00F84526">
        <w:rPr>
          <w:sz w:val="28"/>
          <w:szCs w:val="28"/>
        </w:rPr>
        <w:t xml:space="preserve"> = 4.0 мм</w:t>
      </w:r>
      <w:r w:rsidRPr="00F84526">
        <w:rPr>
          <w:sz w:val="28"/>
          <w:szCs w:val="28"/>
          <w:vertAlign w:val="superscript"/>
        </w:rPr>
        <w:t>2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А.</w:t>
      </w:r>
    </w:p>
    <w:p w14:paraId="2ABB90B0" w14:textId="790244D0" w:rsidR="003B5CB9" w:rsidRDefault="003B5CB9" w:rsidP="00E071D3">
      <w:pPr>
        <w:spacing w:line="360" w:lineRule="auto"/>
        <w:ind w:firstLine="709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Окончательно АВВГ1(5</w:t>
      </w:r>
      <m:oMath>
        <m:r>
          <w:rPr>
            <w:rFonts w:ascii="Cambria Math"/>
            <w:sz w:val="28"/>
            <w:szCs w:val="28"/>
          </w:rPr>
          <m:t>×</m:t>
        </m:r>
      </m:oMath>
      <w:r w:rsidRPr="00F84526">
        <w:rPr>
          <w:sz w:val="28"/>
          <w:szCs w:val="28"/>
        </w:rPr>
        <w:t xml:space="preserve">4)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27 А</w:t>
      </w:r>
    </w:p>
    <w:p w14:paraId="60437545" w14:textId="720E7A22" w:rsidR="00E87A8D" w:rsidRPr="00F84526" w:rsidRDefault="00E87A8D" w:rsidP="00E87A8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5 </w:t>
      </w:r>
      <w:r w:rsidRPr="00F84526">
        <w:rPr>
          <w:sz w:val="28"/>
          <w:szCs w:val="28"/>
        </w:rPr>
        <w:t xml:space="preserve">Выберем сечение провода </w:t>
      </w:r>
      <w:proofErr w:type="gramStart"/>
      <w:r w:rsidRPr="00F84526">
        <w:rPr>
          <w:sz w:val="28"/>
          <w:szCs w:val="28"/>
        </w:rPr>
        <w:t>СИП</w:t>
      </w:r>
      <w:proofErr w:type="gramEnd"/>
      <w:r w:rsidRPr="00F84526">
        <w:rPr>
          <w:sz w:val="28"/>
          <w:szCs w:val="28"/>
        </w:rPr>
        <w:t xml:space="preserve"> питающего вводной щит ВРЩ.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240"/>
      </w:tblGrid>
      <w:tr w:rsidR="00E87A8D" w:rsidRPr="00F84526" w14:paraId="2B4A0784" w14:textId="77777777" w:rsidTr="008012CB">
        <w:tc>
          <w:tcPr>
            <w:tcW w:w="8330" w:type="dxa"/>
            <w:hideMark/>
          </w:tcPr>
          <w:p w14:paraId="16F6B3A2" w14:textId="77777777" w:rsidR="00E87A8D" w:rsidRPr="00F84526" w:rsidRDefault="00E87A8D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доп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>&gt;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лин</w:t>
            </w:r>
            <w:proofErr w:type="spellEnd"/>
            <w:r w:rsidRPr="00F84526">
              <w:rPr>
                <w:sz w:val="28"/>
                <w:szCs w:val="28"/>
                <w:vertAlign w:val="subscript"/>
              </w:rPr>
              <w:t xml:space="preserve"> </w:t>
            </w:r>
            <w:r w:rsidRPr="00F84526">
              <w:rPr>
                <w:sz w:val="28"/>
                <w:szCs w:val="28"/>
              </w:rPr>
              <w:t xml:space="preserve">= Ʃ </w:t>
            </w:r>
            <w:r w:rsidRPr="00F84526">
              <w:rPr>
                <w:sz w:val="28"/>
                <w:szCs w:val="28"/>
                <w:lang w:val="en-US"/>
              </w:rPr>
              <w:t>I</w:t>
            </w:r>
            <w:proofErr w:type="spellStart"/>
            <w:r w:rsidRPr="00F84526">
              <w:rPr>
                <w:sz w:val="28"/>
                <w:szCs w:val="28"/>
                <w:vertAlign w:val="subscript"/>
              </w:rPr>
              <w:t>лин</w:t>
            </w:r>
            <w:proofErr w:type="spellEnd"/>
          </w:p>
        </w:tc>
        <w:tc>
          <w:tcPr>
            <w:tcW w:w="1240" w:type="dxa"/>
            <w:hideMark/>
          </w:tcPr>
          <w:p w14:paraId="1155FFFB" w14:textId="2FF6DFBE" w:rsidR="00E87A8D" w:rsidRPr="00F84526" w:rsidRDefault="00E87A8D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84526">
              <w:rPr>
                <w:sz w:val="28"/>
                <w:szCs w:val="28"/>
              </w:rPr>
              <w:t>(2.</w:t>
            </w:r>
            <w:r w:rsidR="00D67768">
              <w:rPr>
                <w:sz w:val="28"/>
                <w:szCs w:val="28"/>
              </w:rPr>
              <w:t>5</w:t>
            </w:r>
            <w:r w:rsidRPr="00F84526">
              <w:rPr>
                <w:sz w:val="28"/>
                <w:szCs w:val="28"/>
              </w:rPr>
              <w:t>.5)</w:t>
            </w:r>
          </w:p>
        </w:tc>
      </w:tr>
      <w:tr w:rsidR="00E87A8D" w:rsidRPr="00F84526" w14:paraId="1F450BA3" w14:textId="77777777" w:rsidTr="008012CB">
        <w:tc>
          <w:tcPr>
            <w:tcW w:w="8330" w:type="dxa"/>
            <w:hideMark/>
          </w:tcPr>
          <w:p w14:paraId="520F29CB" w14:textId="3BA9A307" w:rsidR="00E87A8D" w:rsidRPr="00F84526" w:rsidRDefault="00E87A8D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  <w:proofErr w:type="spellStart"/>
            <w:r w:rsidRPr="00F84526">
              <w:rPr>
                <w:sz w:val="28"/>
                <w:szCs w:val="28"/>
                <w:lang w:val="en-US"/>
              </w:rPr>
              <w:t>I</w:t>
            </w:r>
            <w:r w:rsidRPr="00F84526">
              <w:rPr>
                <w:sz w:val="28"/>
                <w:szCs w:val="28"/>
                <w:vertAlign w:val="subscript"/>
                <w:lang w:val="en-US"/>
              </w:rPr>
              <w:t>н.руб</w:t>
            </w:r>
            <w:proofErr w:type="spellEnd"/>
            <w:r w:rsidRPr="00F84526">
              <w:rPr>
                <w:sz w:val="28"/>
                <w:szCs w:val="28"/>
                <w:lang w:val="en-US"/>
              </w:rPr>
              <w:t xml:space="preserve"> = </w:t>
            </w:r>
            <w:r>
              <w:rPr>
                <w:sz w:val="28"/>
                <w:szCs w:val="28"/>
              </w:rPr>
              <w:t>16,2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19,95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0,93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12,5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12,5</w:t>
            </w:r>
            <w:r w:rsidRPr="00F84526">
              <w:rPr>
                <w:sz w:val="28"/>
                <w:szCs w:val="28"/>
              </w:rPr>
              <w:t>+</w:t>
            </w:r>
            <w:r>
              <w:rPr>
                <w:sz w:val="28"/>
                <w:szCs w:val="28"/>
              </w:rPr>
              <w:t>20,64</w:t>
            </w:r>
            <w:r w:rsidRPr="00F84526">
              <w:rPr>
                <w:sz w:val="28"/>
                <w:szCs w:val="28"/>
                <w:lang w:val="en-US"/>
              </w:rPr>
              <w:t xml:space="preserve"> =</w:t>
            </w:r>
            <w:r w:rsidR="00D67768">
              <w:rPr>
                <w:sz w:val="28"/>
                <w:szCs w:val="28"/>
              </w:rPr>
              <w:t>82,72</w:t>
            </w:r>
            <w:r w:rsidRPr="00F84526">
              <w:rPr>
                <w:sz w:val="28"/>
                <w:szCs w:val="28"/>
                <w:lang w:val="en-US"/>
              </w:rPr>
              <w:t>А</w:t>
            </w:r>
          </w:p>
        </w:tc>
        <w:tc>
          <w:tcPr>
            <w:tcW w:w="1240" w:type="dxa"/>
            <w:hideMark/>
          </w:tcPr>
          <w:p w14:paraId="2AC33E98" w14:textId="77777777" w:rsidR="00E87A8D" w:rsidRPr="00F84526" w:rsidRDefault="00E87A8D" w:rsidP="008012CB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14:paraId="377BE6AB" w14:textId="6B34B983" w:rsidR="00E87A8D" w:rsidRPr="00F84526" w:rsidRDefault="00E87A8D" w:rsidP="00E071D3">
      <w:pPr>
        <w:spacing w:line="360" w:lineRule="auto"/>
        <w:jc w:val="both"/>
        <w:rPr>
          <w:sz w:val="28"/>
          <w:szCs w:val="28"/>
        </w:rPr>
      </w:pPr>
      <w:r w:rsidRPr="00F84526">
        <w:rPr>
          <w:sz w:val="28"/>
          <w:szCs w:val="28"/>
        </w:rPr>
        <w:t>Выбираем СИПс-4 (4</w:t>
      </w:r>
      <m:oMath>
        <m:r>
          <w:rPr>
            <w:rFonts w:ascii="Cambria Math"/>
            <w:sz w:val="28"/>
            <w:szCs w:val="28"/>
          </w:rPr>
          <m:t>×</m:t>
        </m:r>
      </m:oMath>
      <w:r w:rsidRPr="00F84526">
        <w:rPr>
          <w:sz w:val="28"/>
          <w:szCs w:val="28"/>
        </w:rPr>
        <w:t xml:space="preserve">25) с </w:t>
      </w:r>
      <w:r w:rsidRPr="00F84526">
        <w:rPr>
          <w:sz w:val="28"/>
          <w:szCs w:val="28"/>
          <w:lang w:val="en-US"/>
        </w:rPr>
        <w:t>I</w:t>
      </w:r>
      <w:proofErr w:type="spellStart"/>
      <w:r w:rsidRPr="00F84526">
        <w:rPr>
          <w:sz w:val="28"/>
          <w:szCs w:val="28"/>
          <w:vertAlign w:val="subscript"/>
        </w:rPr>
        <w:t>доп</w:t>
      </w:r>
      <w:proofErr w:type="spellEnd"/>
      <w:r w:rsidRPr="00F84526">
        <w:rPr>
          <w:sz w:val="28"/>
          <w:szCs w:val="28"/>
        </w:rPr>
        <w:t xml:space="preserve"> = 130 А.</w:t>
      </w:r>
    </w:p>
    <w:p w14:paraId="10CDCA09" w14:textId="77777777" w:rsidR="00E87A8D" w:rsidRPr="00F84526" w:rsidRDefault="00E87A8D" w:rsidP="003B5CB9">
      <w:pPr>
        <w:spacing w:line="360" w:lineRule="auto"/>
        <w:ind w:firstLine="709"/>
        <w:jc w:val="both"/>
        <w:rPr>
          <w:sz w:val="28"/>
          <w:szCs w:val="28"/>
        </w:rPr>
      </w:pPr>
    </w:p>
    <w:p w14:paraId="13FD40B6" w14:textId="77777777" w:rsidR="00174F2E" w:rsidRPr="00F84526" w:rsidRDefault="00174F2E" w:rsidP="00174F2E">
      <w:pPr>
        <w:spacing w:line="360" w:lineRule="auto"/>
        <w:jc w:val="both"/>
        <w:rPr>
          <w:sz w:val="28"/>
          <w:szCs w:val="28"/>
        </w:rPr>
      </w:pPr>
    </w:p>
    <w:p w14:paraId="2D8DCB94" w14:textId="77777777" w:rsidR="00174F2E" w:rsidRPr="00174F2E" w:rsidRDefault="00174F2E" w:rsidP="00174F2E">
      <w:pPr>
        <w:pStyle w:val="a3"/>
        <w:spacing w:line="360" w:lineRule="auto"/>
        <w:ind w:left="405"/>
        <w:jc w:val="both"/>
        <w:rPr>
          <w:sz w:val="28"/>
          <w:szCs w:val="28"/>
        </w:rPr>
      </w:pPr>
    </w:p>
    <w:p w14:paraId="51F1C26A" w14:textId="4A9DCEAF" w:rsidR="00174F2E" w:rsidRPr="00174F2E" w:rsidRDefault="00174F2E" w:rsidP="00174F2E">
      <w:pPr>
        <w:spacing w:line="480" w:lineRule="auto"/>
        <w:jc w:val="both"/>
        <w:rPr>
          <w:color w:val="0D0D0D" w:themeColor="text1" w:themeTint="F2"/>
          <w:sz w:val="28"/>
          <w:szCs w:val="28"/>
        </w:rPr>
      </w:pPr>
    </w:p>
    <w:p w14:paraId="4FE903BF" w14:textId="77777777" w:rsidR="00E23DA8" w:rsidRPr="00CE0883" w:rsidRDefault="00E23DA8" w:rsidP="00A905A9">
      <w:pPr>
        <w:spacing w:line="480" w:lineRule="auto"/>
        <w:ind w:firstLine="709"/>
        <w:jc w:val="center"/>
        <w:rPr>
          <w:color w:val="0D0D0D" w:themeColor="text1" w:themeTint="F2"/>
          <w:sz w:val="28"/>
          <w:szCs w:val="28"/>
        </w:rPr>
      </w:pPr>
    </w:p>
    <w:p w14:paraId="43BA78F7" w14:textId="33111AFB" w:rsidR="00E23DA8" w:rsidRDefault="00E23DA8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3244E919" w14:textId="18AF3CBA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15B95A7A" w14:textId="02D0C8ED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1EB8CDF8" w14:textId="32C25A78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651580FD" w14:textId="05024A1F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43E2436E" w14:textId="5A41A754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23BD2F96" w14:textId="2BD760D0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00A9E4CE" w14:textId="10BB7321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p w14:paraId="0CD6FFA9" w14:textId="2F1A9F28" w:rsidR="00266E6A" w:rsidRDefault="00266E6A" w:rsidP="00776B10">
      <w:pPr>
        <w:pStyle w:val="a4"/>
        <w:shd w:val="clear" w:color="auto" w:fill="FFFFFF"/>
        <w:spacing w:before="0" w:beforeAutospacing="0" w:after="225" w:afterAutospacing="0" w:line="360" w:lineRule="auto"/>
        <w:textAlignment w:val="baseline"/>
        <w:rPr>
          <w:sz w:val="28"/>
          <w:szCs w:val="28"/>
        </w:rPr>
      </w:pPr>
    </w:p>
    <w:p w14:paraId="2B58942E" w14:textId="256DC232" w:rsidR="00266E6A" w:rsidRDefault="00266E6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b/>
          <w:bCs/>
          <w:sz w:val="28"/>
          <w:szCs w:val="28"/>
        </w:rPr>
      </w:pPr>
      <w:r w:rsidRPr="00266E6A">
        <w:rPr>
          <w:b/>
          <w:bCs/>
          <w:sz w:val="28"/>
          <w:szCs w:val="28"/>
        </w:rPr>
        <w:lastRenderedPageBreak/>
        <w:t>Заключение</w:t>
      </w:r>
    </w:p>
    <w:p w14:paraId="7EBFB48E" w14:textId="4E03D47C" w:rsidR="00266E6A" w:rsidRDefault="00266E6A" w:rsidP="006C320A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В данной работе мною была рассчитана автоматизация скребкового </w:t>
      </w:r>
      <w:proofErr w:type="spellStart"/>
      <w:r>
        <w:rPr>
          <w:sz w:val="28"/>
          <w:szCs w:val="28"/>
        </w:rPr>
        <w:t>навозоуборщика</w:t>
      </w:r>
      <w:proofErr w:type="spellEnd"/>
      <w:r>
        <w:rPr>
          <w:sz w:val="28"/>
          <w:szCs w:val="28"/>
        </w:rPr>
        <w:t xml:space="preserve"> ТСН-160А. Была рассчитана пускорегулирующая аппаратура. Выбрал мощность электродвигателя для электропривода. Подробно описал технологический процесс </w:t>
      </w:r>
      <w:proofErr w:type="spellStart"/>
      <w:r>
        <w:rPr>
          <w:sz w:val="28"/>
          <w:szCs w:val="28"/>
        </w:rPr>
        <w:t>навозоудаления</w:t>
      </w:r>
      <w:proofErr w:type="spellEnd"/>
      <w:r>
        <w:rPr>
          <w:sz w:val="28"/>
          <w:szCs w:val="28"/>
        </w:rPr>
        <w:t>. Рассмотрел принципиальную электрическую схему и описал процесс её работы.</w:t>
      </w:r>
    </w:p>
    <w:p w14:paraId="3C416B1F" w14:textId="68FBD1B8" w:rsidR="006C320A" w:rsidRDefault="006C320A" w:rsidP="006C320A">
      <w:pPr>
        <w:pStyle w:val="a8"/>
        <w:ind w:firstLine="709"/>
      </w:pPr>
      <w:r w:rsidRPr="00F84526">
        <w:t xml:space="preserve">В качестве пускорегулирующей аппаратуры были приняты автоматический выключатель серии ВА, магнитные пускатели типа </w:t>
      </w:r>
      <w:r>
        <w:t>КЭМ</w:t>
      </w:r>
      <w:r w:rsidRPr="00F84526">
        <w:t>, тепловые реле типа РТЛ.</w:t>
      </w:r>
      <w:r>
        <w:t xml:space="preserve"> Предохранители были выбраны типа ППН.</w:t>
      </w:r>
    </w:p>
    <w:p w14:paraId="1FA96406" w14:textId="7A96F379" w:rsidR="00E71EE8" w:rsidRPr="00F84526" w:rsidRDefault="00E71EE8" w:rsidP="006C320A">
      <w:pPr>
        <w:pStyle w:val="a8"/>
        <w:ind w:firstLine="709"/>
      </w:pPr>
      <w:r>
        <w:t xml:space="preserve">Был произведен </w:t>
      </w:r>
      <w:proofErr w:type="gramStart"/>
      <w:r>
        <w:t>расчет освещения</w:t>
      </w:r>
      <w:proofErr w:type="gramEnd"/>
      <w:r>
        <w:t xml:space="preserve"> в ходе которого было выбрано основное, дежурное и аварийное освещение. Были выбраны лампы и произведен расчет проводов обеспечивающих питание всей фермы КРС.</w:t>
      </w:r>
    </w:p>
    <w:p w14:paraId="03FB6A6C" w14:textId="77777777" w:rsidR="006C320A" w:rsidRPr="00266E6A" w:rsidRDefault="006C320A" w:rsidP="00A905A9">
      <w:pPr>
        <w:pStyle w:val="a4"/>
        <w:shd w:val="clear" w:color="auto" w:fill="FFFFFF"/>
        <w:spacing w:before="0" w:beforeAutospacing="0" w:after="225" w:afterAutospacing="0" w:line="360" w:lineRule="auto"/>
        <w:ind w:firstLine="709"/>
        <w:textAlignment w:val="baseline"/>
        <w:rPr>
          <w:sz w:val="28"/>
          <w:szCs w:val="28"/>
        </w:rPr>
      </w:pPr>
    </w:p>
    <w:sectPr w:rsidR="006C320A" w:rsidRPr="00266E6A" w:rsidSect="00A4735F">
      <w:pgSz w:w="11906" w:h="16838"/>
      <w:pgMar w:top="851" w:right="567" w:bottom="851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E91897" w14:textId="77777777" w:rsidR="005C30CB" w:rsidRDefault="005C30CB" w:rsidP="00A4735F">
      <w:r>
        <w:separator/>
      </w:r>
    </w:p>
  </w:endnote>
  <w:endnote w:type="continuationSeparator" w:id="0">
    <w:p w14:paraId="44412D0C" w14:textId="77777777" w:rsidR="005C30CB" w:rsidRDefault="005C30CB" w:rsidP="00A473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Journal">
    <w:altName w:val="Tahoma"/>
    <w:charset w:val="00"/>
    <w:family w:val="auto"/>
    <w:pitch w:val="variable"/>
    <w:sig w:usb0="01002207" w:usb1="090E0000" w:usb2="00000010" w:usb3="00000000" w:csb0="001900C7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Greek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86146745"/>
      <w:docPartObj>
        <w:docPartGallery w:val="Page Numbers (Bottom of Page)"/>
        <w:docPartUnique/>
      </w:docPartObj>
    </w:sdtPr>
    <w:sdtEndPr/>
    <w:sdtContent>
      <w:p w14:paraId="072A7735" w14:textId="458916BA" w:rsidR="00A4735F" w:rsidRDefault="00A4735F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92A58BF" w14:textId="71BC812C" w:rsidR="00A4735F" w:rsidRDefault="00A4735F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05970" w14:textId="77777777" w:rsidR="005C30CB" w:rsidRDefault="005C30CB" w:rsidP="00A4735F">
      <w:r>
        <w:separator/>
      </w:r>
    </w:p>
  </w:footnote>
  <w:footnote w:type="continuationSeparator" w:id="0">
    <w:p w14:paraId="1E6CFC8A" w14:textId="77777777" w:rsidR="005C30CB" w:rsidRDefault="005C30CB" w:rsidP="00A473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A450B"/>
    <w:multiLevelType w:val="hybridMultilevel"/>
    <w:tmpl w:val="E2DE21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6657BD"/>
    <w:multiLevelType w:val="hybridMultilevel"/>
    <w:tmpl w:val="4F76F18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78400C2"/>
    <w:multiLevelType w:val="hybridMultilevel"/>
    <w:tmpl w:val="6F162D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53727A"/>
    <w:multiLevelType w:val="hybridMultilevel"/>
    <w:tmpl w:val="E4A0744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332607DE"/>
    <w:multiLevelType w:val="multilevel"/>
    <w:tmpl w:val="01C89FCA"/>
    <w:lvl w:ilvl="0">
      <w:start w:val="1"/>
      <w:numFmt w:val="decimal"/>
      <w:lvlText w:val="%1."/>
      <w:lvlJc w:val="left"/>
      <w:pPr>
        <w:ind w:left="1980" w:hanging="360"/>
      </w:pPr>
    </w:lvl>
    <w:lvl w:ilvl="1">
      <w:start w:val="3"/>
      <w:numFmt w:val="decimal"/>
      <w:isLgl/>
      <w:lvlText w:val="%1.%2"/>
      <w:lvlJc w:val="left"/>
      <w:pPr>
        <w:ind w:left="208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780" w:hanging="2160"/>
      </w:pPr>
      <w:rPr>
        <w:rFonts w:hint="default"/>
      </w:rPr>
    </w:lvl>
  </w:abstractNum>
  <w:abstractNum w:abstractNumId="5" w15:restartNumberingAfterBreak="0">
    <w:nsid w:val="3A8B2216"/>
    <w:multiLevelType w:val="hybridMultilevel"/>
    <w:tmpl w:val="A6F22758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" w15:restartNumberingAfterBreak="0">
    <w:nsid w:val="3F66746B"/>
    <w:multiLevelType w:val="multilevel"/>
    <w:tmpl w:val="DEB2E264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3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9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9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5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5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120" w:hanging="2160"/>
      </w:pPr>
      <w:rPr>
        <w:rFonts w:hint="default"/>
      </w:rPr>
    </w:lvl>
  </w:abstractNum>
  <w:abstractNum w:abstractNumId="7" w15:restartNumberingAfterBreak="0">
    <w:nsid w:val="53900803"/>
    <w:multiLevelType w:val="multilevel"/>
    <w:tmpl w:val="0FEC2204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40" w:hanging="540"/>
      </w:pPr>
      <w:rPr>
        <w:rFonts w:hint="default"/>
        <w:sz w:val="32"/>
        <w:szCs w:val="3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54173D7A"/>
    <w:multiLevelType w:val="hybridMultilevel"/>
    <w:tmpl w:val="F9561D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BB7EC8"/>
    <w:multiLevelType w:val="hybridMultilevel"/>
    <w:tmpl w:val="0E02DD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9F1029"/>
    <w:multiLevelType w:val="hybridMultilevel"/>
    <w:tmpl w:val="5A0AA5D8"/>
    <w:lvl w:ilvl="0" w:tplc="0419000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4"/>
  </w:num>
  <w:num w:numId="5">
    <w:abstractNumId w:val="8"/>
  </w:num>
  <w:num w:numId="6">
    <w:abstractNumId w:val="10"/>
  </w:num>
  <w:num w:numId="7">
    <w:abstractNumId w:val="0"/>
  </w:num>
  <w:num w:numId="8">
    <w:abstractNumId w:val="1"/>
  </w:num>
  <w:num w:numId="9">
    <w:abstractNumId w:val="9"/>
  </w:num>
  <w:num w:numId="10">
    <w:abstractNumId w:val="3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48D0"/>
    <w:rsid w:val="00016951"/>
    <w:rsid w:val="00061C8F"/>
    <w:rsid w:val="00070F09"/>
    <w:rsid w:val="000A6538"/>
    <w:rsid w:val="000C48D0"/>
    <w:rsid w:val="00150ADC"/>
    <w:rsid w:val="00166BD7"/>
    <w:rsid w:val="00174F2E"/>
    <w:rsid w:val="001945B9"/>
    <w:rsid w:val="001B0219"/>
    <w:rsid w:val="001B1164"/>
    <w:rsid w:val="001D216B"/>
    <w:rsid w:val="0020332D"/>
    <w:rsid w:val="00215B73"/>
    <w:rsid w:val="00266E6A"/>
    <w:rsid w:val="00274B5E"/>
    <w:rsid w:val="002D1250"/>
    <w:rsid w:val="00356067"/>
    <w:rsid w:val="003B5CB9"/>
    <w:rsid w:val="003C2C83"/>
    <w:rsid w:val="003D2CFE"/>
    <w:rsid w:val="00450855"/>
    <w:rsid w:val="004536FF"/>
    <w:rsid w:val="004954C9"/>
    <w:rsid w:val="004D5E52"/>
    <w:rsid w:val="005069A2"/>
    <w:rsid w:val="0051593B"/>
    <w:rsid w:val="0055331B"/>
    <w:rsid w:val="00581358"/>
    <w:rsid w:val="005A1A7B"/>
    <w:rsid w:val="005C30CB"/>
    <w:rsid w:val="00621B97"/>
    <w:rsid w:val="006A3884"/>
    <w:rsid w:val="006C320A"/>
    <w:rsid w:val="006E1BA2"/>
    <w:rsid w:val="00701172"/>
    <w:rsid w:val="00704810"/>
    <w:rsid w:val="00776B10"/>
    <w:rsid w:val="007850B4"/>
    <w:rsid w:val="00796390"/>
    <w:rsid w:val="007C1D16"/>
    <w:rsid w:val="007D6F25"/>
    <w:rsid w:val="00816C50"/>
    <w:rsid w:val="008C3FC8"/>
    <w:rsid w:val="008F1ACD"/>
    <w:rsid w:val="0091205E"/>
    <w:rsid w:val="00971546"/>
    <w:rsid w:val="00985C5D"/>
    <w:rsid w:val="00996764"/>
    <w:rsid w:val="00997727"/>
    <w:rsid w:val="009F5D24"/>
    <w:rsid w:val="00A455EB"/>
    <w:rsid w:val="00A4735F"/>
    <w:rsid w:val="00A47A32"/>
    <w:rsid w:val="00A775B8"/>
    <w:rsid w:val="00A85F6C"/>
    <w:rsid w:val="00A905A9"/>
    <w:rsid w:val="00AD59DC"/>
    <w:rsid w:val="00AF2731"/>
    <w:rsid w:val="00B16065"/>
    <w:rsid w:val="00B17E4C"/>
    <w:rsid w:val="00BA2FEF"/>
    <w:rsid w:val="00BB2712"/>
    <w:rsid w:val="00BB2EB2"/>
    <w:rsid w:val="00BC1A37"/>
    <w:rsid w:val="00C4426A"/>
    <w:rsid w:val="00CC12B6"/>
    <w:rsid w:val="00CE0883"/>
    <w:rsid w:val="00CF14FE"/>
    <w:rsid w:val="00D130BE"/>
    <w:rsid w:val="00D279D7"/>
    <w:rsid w:val="00D67768"/>
    <w:rsid w:val="00D72F25"/>
    <w:rsid w:val="00DC7B53"/>
    <w:rsid w:val="00DC7BAD"/>
    <w:rsid w:val="00DD5CF0"/>
    <w:rsid w:val="00DF6613"/>
    <w:rsid w:val="00E041B8"/>
    <w:rsid w:val="00E071D3"/>
    <w:rsid w:val="00E23DA8"/>
    <w:rsid w:val="00E51AB8"/>
    <w:rsid w:val="00E71EE8"/>
    <w:rsid w:val="00E87A8D"/>
    <w:rsid w:val="00EC11FB"/>
    <w:rsid w:val="00ED70E3"/>
    <w:rsid w:val="00EE6851"/>
    <w:rsid w:val="00F15CBF"/>
    <w:rsid w:val="00F37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93F378"/>
  <w15:chartTrackingRefBased/>
  <w15:docId w15:val="{E94DB933-9EF0-45AA-AEA7-5F342B28A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15C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23DA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23DA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5CBF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701172"/>
    <w:pPr>
      <w:spacing w:before="100" w:beforeAutospacing="1" w:after="100" w:afterAutospacing="1"/>
    </w:pPr>
  </w:style>
  <w:style w:type="character" w:styleId="a5">
    <w:name w:val="Emphasis"/>
    <w:basedOn w:val="a0"/>
    <w:uiPriority w:val="20"/>
    <w:qFormat/>
    <w:rsid w:val="00BB2EB2"/>
    <w:rPr>
      <w:i/>
      <w:iCs/>
    </w:rPr>
  </w:style>
  <w:style w:type="character" w:styleId="a6">
    <w:name w:val="Strong"/>
    <w:basedOn w:val="a0"/>
    <w:uiPriority w:val="22"/>
    <w:qFormat/>
    <w:rsid w:val="00BB2EB2"/>
    <w:rPr>
      <w:b/>
      <w:bCs/>
    </w:rPr>
  </w:style>
  <w:style w:type="character" w:customStyle="1" w:styleId="10">
    <w:name w:val="Заголовок 1 Знак"/>
    <w:basedOn w:val="a0"/>
    <w:link w:val="1"/>
    <w:uiPriority w:val="9"/>
    <w:qFormat/>
    <w:rsid w:val="00E23DA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E23DA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 w:eastAsia="zh-CN"/>
    </w:rPr>
  </w:style>
  <w:style w:type="table" w:styleId="a7">
    <w:name w:val="Table Grid"/>
    <w:basedOn w:val="a1"/>
    <w:uiPriority w:val="59"/>
    <w:qFormat/>
    <w:rsid w:val="00E23DA8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01">
    <w:name w:val="font01"/>
    <w:qFormat/>
    <w:rsid w:val="00E23DA8"/>
    <w:rPr>
      <w:rFonts w:ascii="Calibri" w:hAnsi="Calibri" w:cs="Calibri" w:hint="default"/>
      <w:color w:val="000000"/>
      <w:u w:val="none"/>
    </w:rPr>
  </w:style>
  <w:style w:type="character" w:customStyle="1" w:styleId="font11">
    <w:name w:val="font11"/>
    <w:qFormat/>
    <w:rsid w:val="00E23DA8"/>
    <w:rPr>
      <w:rFonts w:ascii="Calibri" w:hAnsi="Calibri" w:cs="Calibri" w:hint="default"/>
      <w:color w:val="000000"/>
      <w:u w:val="none"/>
    </w:rPr>
  </w:style>
  <w:style w:type="paragraph" w:styleId="a8">
    <w:name w:val="Body Text Indent"/>
    <w:basedOn w:val="a"/>
    <w:link w:val="a9"/>
    <w:rsid w:val="00E23DA8"/>
    <w:pPr>
      <w:tabs>
        <w:tab w:val="left" w:pos="9000"/>
      </w:tabs>
      <w:spacing w:line="360" w:lineRule="auto"/>
      <w:ind w:firstLine="540"/>
      <w:jc w:val="both"/>
    </w:pPr>
    <w:rPr>
      <w:sz w:val="28"/>
    </w:rPr>
  </w:style>
  <w:style w:type="character" w:customStyle="1" w:styleId="a9">
    <w:name w:val="Основной текст с отступом Знак"/>
    <w:basedOn w:val="a0"/>
    <w:link w:val="a8"/>
    <w:rsid w:val="00E23DA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">
    <w:name w:val="Body Text Indent 3"/>
    <w:basedOn w:val="a"/>
    <w:link w:val="30"/>
    <w:unhideWhenUsed/>
    <w:rsid w:val="00E23DA8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E23DA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unhideWhenUsed/>
    <w:rsid w:val="00E23DA8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E23DA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E23DA8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E23DA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Hyperlink"/>
    <w:basedOn w:val="a0"/>
    <w:uiPriority w:val="99"/>
    <w:semiHidden/>
    <w:unhideWhenUsed/>
    <w:rsid w:val="001D216B"/>
    <w:rPr>
      <w:color w:val="0000FF"/>
      <w:u w:val="single"/>
    </w:rPr>
  </w:style>
  <w:style w:type="character" w:styleId="af">
    <w:name w:val="Placeholder Text"/>
    <w:basedOn w:val="a0"/>
    <w:uiPriority w:val="99"/>
    <w:semiHidden/>
    <w:rsid w:val="005069A2"/>
    <w:rPr>
      <w:color w:val="808080"/>
    </w:rPr>
  </w:style>
  <w:style w:type="paragraph" w:styleId="af0">
    <w:name w:val="Title"/>
    <w:basedOn w:val="a"/>
    <w:link w:val="af1"/>
    <w:qFormat/>
    <w:rsid w:val="006A3884"/>
    <w:pPr>
      <w:jc w:val="center"/>
    </w:pPr>
    <w:rPr>
      <w:sz w:val="28"/>
    </w:rPr>
  </w:style>
  <w:style w:type="character" w:customStyle="1" w:styleId="af1">
    <w:name w:val="Заголовок Знак"/>
    <w:basedOn w:val="a0"/>
    <w:link w:val="af0"/>
    <w:rsid w:val="006A388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"/>
    <w:basedOn w:val="a"/>
    <w:link w:val="af3"/>
    <w:uiPriority w:val="99"/>
    <w:semiHidden/>
    <w:unhideWhenUsed/>
    <w:rsid w:val="00E71EE8"/>
    <w:pPr>
      <w:spacing w:after="120"/>
    </w:pPr>
  </w:style>
  <w:style w:type="character" w:customStyle="1" w:styleId="af3">
    <w:name w:val="Основной текст Знак"/>
    <w:basedOn w:val="a0"/>
    <w:link w:val="af2"/>
    <w:uiPriority w:val="99"/>
    <w:semiHidden/>
    <w:rsid w:val="00E71EE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Чертежный"/>
    <w:rsid w:val="00E71EE8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f5">
    <w:name w:val="No Spacing"/>
    <w:link w:val="af6"/>
    <w:uiPriority w:val="1"/>
    <w:qFormat/>
    <w:rsid w:val="00E71EE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6">
    <w:name w:val="Без интервала Знак"/>
    <w:basedOn w:val="a0"/>
    <w:link w:val="af5"/>
    <w:uiPriority w:val="1"/>
    <w:rsid w:val="00E71EE8"/>
    <w:rPr>
      <w:rFonts w:ascii="Calibri" w:eastAsia="Times New Roman" w:hAnsi="Calibri" w:cs="Times New Roman"/>
    </w:rPr>
  </w:style>
  <w:style w:type="paragraph" w:customStyle="1" w:styleId="11">
    <w:name w:val="Обычный1"/>
    <w:rsid w:val="00E71EE8"/>
    <w:pPr>
      <w:widowControl w:val="0"/>
      <w:spacing w:after="0" w:line="420" w:lineRule="auto"/>
      <w:ind w:firstLine="56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instancename">
    <w:name w:val="instancename"/>
    <w:rsid w:val="00E71E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65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6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6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oleObject" Target="embeddings/oleObject1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wmf"/><Relationship Id="rId32" Type="http://schemas.openxmlformats.org/officeDocument/2006/relationships/image" Target="media/image22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7.wmf"/><Relationship Id="rId30" Type="http://schemas.openxmlformats.org/officeDocument/2006/relationships/image" Target="media/image20.pn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00356E-83AF-4CC7-AD5D-009978C4FB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738</TotalTime>
  <Pages>58</Pages>
  <Words>8277</Words>
  <Characters>47181</Characters>
  <Application>Microsoft Office Word</Application>
  <DocSecurity>0</DocSecurity>
  <Lines>393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dcterms:created xsi:type="dcterms:W3CDTF">2024-05-13T19:42:00Z</dcterms:created>
  <dcterms:modified xsi:type="dcterms:W3CDTF">2024-05-26T16:41:00Z</dcterms:modified>
</cp:coreProperties>
</file>